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40" w:rsidRDefault="00A67C40" w:rsidP="00A31933">
      <w:pPr>
        <w:spacing w:before="37"/>
        <w:ind w:right="120"/>
        <w:jc w:val="center"/>
        <w:rPr>
          <w:rStyle w:val="A6"/>
        </w:rPr>
      </w:pPr>
    </w:p>
    <w:p w:rsidR="00A670BE" w:rsidRDefault="00A670BE" w:rsidP="00A31933">
      <w:pPr>
        <w:spacing w:before="37"/>
        <w:ind w:right="120"/>
        <w:jc w:val="center"/>
        <w:rPr>
          <w:rStyle w:val="A6"/>
        </w:rPr>
      </w:pPr>
    </w:p>
    <w:p w:rsidR="00A670BE" w:rsidRPr="00A670BE" w:rsidRDefault="00A670BE" w:rsidP="00A670BE">
      <w:pPr>
        <w:widowControl/>
        <w:autoSpaceDE w:val="0"/>
        <w:autoSpaceDN w:val="0"/>
        <w:adjustRightInd w:val="0"/>
        <w:rPr>
          <w:rFonts w:ascii="Warnock Pro" w:hAnsi="Warnock Pro" w:cs="Warnock Pro"/>
          <w:color w:val="000000"/>
          <w:sz w:val="24"/>
          <w:szCs w:val="24"/>
        </w:rPr>
      </w:pPr>
    </w:p>
    <w:p w:rsidR="00A670BE" w:rsidRDefault="00A670BE" w:rsidP="00A670BE">
      <w:pPr>
        <w:spacing w:before="37"/>
        <w:ind w:right="120"/>
        <w:jc w:val="center"/>
        <w:rPr>
          <w:rFonts w:ascii="Arial" w:eastAsia="Arial" w:hAnsi="Arial" w:cs="Arial"/>
          <w:b/>
          <w:bCs/>
          <w:spacing w:val="-1"/>
          <w:sz w:val="32"/>
          <w:szCs w:val="32"/>
        </w:rPr>
      </w:pPr>
      <w:r w:rsidRPr="00A670BE">
        <w:rPr>
          <w:rFonts w:ascii="Warnock Pro" w:hAnsi="Warnock Pro"/>
          <w:sz w:val="44"/>
          <w:szCs w:val="44"/>
        </w:rPr>
        <w:t xml:space="preserve"> </w:t>
      </w:r>
      <w:r w:rsidRPr="00A670BE">
        <w:rPr>
          <w:rFonts w:ascii="Warnock Pro" w:hAnsi="Warnock Pro" w:cs="Warnock Pro"/>
          <w:b/>
          <w:bCs/>
          <w:color w:val="221E1F"/>
          <w:sz w:val="44"/>
          <w:szCs w:val="44"/>
        </w:rPr>
        <w:t>The Right to Have Followers</w:t>
      </w:r>
      <w:r w:rsidRPr="00A670BE">
        <w:rPr>
          <w:rFonts w:ascii="Warnock Pro" w:hAnsi="Warnock Pro" w:cs="Warnock Pro"/>
          <w:b/>
          <w:bCs/>
          <w:color w:val="221E1F"/>
        </w:rPr>
        <w:t xml:space="preserve"> </w:t>
      </w:r>
    </w:p>
    <w:p w:rsidR="00D06535" w:rsidRDefault="00FB6EB1" w:rsidP="00A670BE">
      <w:pPr>
        <w:spacing w:before="37"/>
        <w:ind w:right="1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ANSWER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KEY*</w:t>
      </w:r>
    </w:p>
    <w:p w:rsidR="00D06535" w:rsidRDefault="00D06535">
      <w:pPr>
        <w:spacing w:before="6" w:line="140" w:lineRule="exact"/>
        <w:rPr>
          <w:sz w:val="14"/>
          <w:szCs w:val="14"/>
        </w:rPr>
      </w:pPr>
    </w:p>
    <w:p w:rsidR="00A31933" w:rsidRDefault="00A31933">
      <w:pPr>
        <w:spacing w:before="6" w:line="140" w:lineRule="exact"/>
        <w:rPr>
          <w:sz w:val="14"/>
          <w:szCs w:val="14"/>
        </w:rPr>
      </w:pPr>
    </w:p>
    <w:p w:rsidR="00A31933" w:rsidRDefault="00A31933">
      <w:pPr>
        <w:spacing w:before="6" w:line="140" w:lineRule="exact"/>
        <w:rPr>
          <w:sz w:val="14"/>
          <w:szCs w:val="14"/>
        </w:rPr>
      </w:pPr>
    </w:p>
    <w:p w:rsidR="00A31933" w:rsidRDefault="00A31933">
      <w:pPr>
        <w:spacing w:before="6" w:line="140" w:lineRule="exact"/>
        <w:rPr>
          <w:sz w:val="14"/>
          <w:szCs w:val="14"/>
        </w:rPr>
      </w:pPr>
    </w:p>
    <w:p w:rsidR="00A31933" w:rsidRDefault="00A31933">
      <w:pPr>
        <w:spacing w:before="6" w:line="140" w:lineRule="exact"/>
        <w:rPr>
          <w:sz w:val="14"/>
          <w:szCs w:val="14"/>
        </w:rPr>
      </w:pPr>
    </w:p>
    <w:p w:rsidR="00A31933" w:rsidRDefault="00A31933">
      <w:pPr>
        <w:spacing w:before="6" w:line="140" w:lineRule="exact"/>
        <w:rPr>
          <w:sz w:val="14"/>
          <w:szCs w:val="14"/>
        </w:rPr>
      </w:pPr>
    </w:p>
    <w:p w:rsidR="00A31933" w:rsidRDefault="00A31933">
      <w:pPr>
        <w:spacing w:before="6" w:line="140" w:lineRule="exact"/>
        <w:rPr>
          <w:sz w:val="14"/>
          <w:szCs w:val="14"/>
        </w:rPr>
      </w:pPr>
    </w:p>
    <w:p w:rsidR="00A31933" w:rsidRDefault="00A31933">
      <w:pPr>
        <w:spacing w:before="6" w:line="140" w:lineRule="exact"/>
        <w:rPr>
          <w:sz w:val="14"/>
          <w:szCs w:val="14"/>
        </w:rPr>
      </w:pPr>
    </w:p>
    <w:p w:rsidR="00A31933" w:rsidRDefault="00A31933">
      <w:pPr>
        <w:spacing w:before="6" w:line="140" w:lineRule="exact"/>
        <w:rPr>
          <w:sz w:val="14"/>
          <w:szCs w:val="14"/>
        </w:rPr>
      </w:pPr>
    </w:p>
    <w:p w:rsidR="00D06535" w:rsidRDefault="00D06535">
      <w:pPr>
        <w:spacing w:line="200" w:lineRule="exact"/>
        <w:rPr>
          <w:sz w:val="20"/>
          <w:szCs w:val="20"/>
        </w:rPr>
      </w:pPr>
    </w:p>
    <w:p w:rsidR="00A670BE" w:rsidRDefault="00A670BE" w:rsidP="00A670BE">
      <w:pPr>
        <w:pStyle w:val="Pa10"/>
        <w:jc w:val="both"/>
        <w:rPr>
          <w:rFonts w:cs="Warnock Pro"/>
          <w:b/>
          <w:bCs/>
          <w:color w:val="221E1F"/>
          <w:sz w:val="23"/>
          <w:szCs w:val="23"/>
        </w:rPr>
      </w:pPr>
    </w:p>
    <w:p w:rsidR="00A670BE" w:rsidRDefault="00A670BE" w:rsidP="00A670BE">
      <w:pPr>
        <w:pStyle w:val="Pa10"/>
        <w:jc w:val="both"/>
        <w:rPr>
          <w:rFonts w:cs="Warnock Pro"/>
          <w:b/>
          <w:bCs/>
          <w:color w:val="221E1F"/>
          <w:sz w:val="23"/>
          <w:szCs w:val="23"/>
        </w:rPr>
      </w:pPr>
    </w:p>
    <w:p w:rsidR="00A670BE" w:rsidRDefault="00A670BE" w:rsidP="00A670BE">
      <w:pPr>
        <w:pStyle w:val="Pa10"/>
        <w:jc w:val="both"/>
        <w:rPr>
          <w:rFonts w:cs="Warnock Pro"/>
          <w:b/>
          <w:bCs/>
          <w:color w:val="221E1F"/>
          <w:sz w:val="23"/>
          <w:szCs w:val="23"/>
        </w:rPr>
      </w:pPr>
    </w:p>
    <w:p w:rsidR="00A670BE" w:rsidRDefault="00A670BE" w:rsidP="00A670BE">
      <w:pPr>
        <w:pStyle w:val="Pa10"/>
        <w:jc w:val="both"/>
        <w:rPr>
          <w:rFonts w:cs="Warnock Pro"/>
          <w:color w:val="221E1F"/>
          <w:sz w:val="23"/>
          <w:szCs w:val="23"/>
        </w:rPr>
      </w:pPr>
      <w:r>
        <w:rPr>
          <w:rFonts w:cs="Warnock Pro"/>
          <w:b/>
          <w:bCs/>
          <w:color w:val="221E1F"/>
          <w:sz w:val="23"/>
          <w:szCs w:val="23"/>
        </w:rPr>
        <w:t xml:space="preserve">Lesson 1: </w:t>
      </w:r>
    </w:p>
    <w:p w:rsidR="00D06535" w:rsidRDefault="00A670BE" w:rsidP="00A670BE">
      <w:pPr>
        <w:spacing w:line="240" w:lineRule="exact"/>
        <w:rPr>
          <w:sz w:val="24"/>
          <w:szCs w:val="24"/>
        </w:rPr>
      </w:pPr>
      <w:r>
        <w:rPr>
          <w:rStyle w:val="A0"/>
        </w:rPr>
        <w:t>Positional, Personal, trust, respect, love, admire, follow, status, title, age, experience, accepted, Yourself, Expectations, Principles, Maturity, Success, Others, Ahead.</w:t>
      </w:r>
    </w:p>
    <w:p w:rsidR="00D06535" w:rsidRDefault="00D06535">
      <w:pPr>
        <w:spacing w:line="240" w:lineRule="exact"/>
        <w:rPr>
          <w:sz w:val="24"/>
          <w:szCs w:val="24"/>
        </w:rPr>
      </w:pPr>
    </w:p>
    <w:p w:rsidR="00D06535" w:rsidRDefault="00D06535">
      <w:pPr>
        <w:spacing w:line="240" w:lineRule="exact"/>
        <w:rPr>
          <w:sz w:val="24"/>
          <w:szCs w:val="24"/>
        </w:rPr>
      </w:pPr>
    </w:p>
    <w:p w:rsidR="00D06535" w:rsidRDefault="00D06535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A31933" w:rsidRDefault="00A31933">
      <w:pPr>
        <w:spacing w:line="240" w:lineRule="exact"/>
        <w:rPr>
          <w:sz w:val="24"/>
          <w:szCs w:val="24"/>
        </w:rPr>
      </w:pPr>
    </w:p>
    <w:p w:rsidR="00D06535" w:rsidRDefault="00D06535">
      <w:pPr>
        <w:spacing w:before="6" w:line="240" w:lineRule="exact"/>
        <w:rPr>
          <w:sz w:val="24"/>
          <w:szCs w:val="24"/>
        </w:rPr>
      </w:pPr>
    </w:p>
    <w:p w:rsidR="00D06535" w:rsidRDefault="00FB6EB1">
      <w:pPr>
        <w:pStyle w:val="Heading2"/>
      </w:pPr>
      <w:r>
        <w:t>Date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Revised:</w:t>
      </w:r>
      <w:r>
        <w:t xml:space="preserve">  </w:t>
      </w:r>
      <w:r w:rsidR="00A31933">
        <w:rPr>
          <w:spacing w:val="-1"/>
        </w:rPr>
        <w:t>April 18, 2014</w:t>
      </w:r>
    </w:p>
    <w:p w:rsidR="00D06535" w:rsidRDefault="00D06535">
      <w:pPr>
        <w:spacing w:line="220" w:lineRule="exact"/>
      </w:pPr>
    </w:p>
    <w:p w:rsidR="00D06535" w:rsidRDefault="00D06535">
      <w:pPr>
        <w:spacing w:before="18" w:line="300" w:lineRule="exact"/>
        <w:rPr>
          <w:sz w:val="30"/>
          <w:szCs w:val="30"/>
        </w:rPr>
      </w:pPr>
    </w:p>
    <w:p w:rsidR="00D06535" w:rsidRDefault="00FB6EB1">
      <w:pPr>
        <w:ind w:left="100"/>
        <w:rPr>
          <w:rFonts w:ascii="Calibri" w:eastAsia="Calibri" w:hAnsi="Calibri" w:cs="Calibri"/>
        </w:rPr>
      </w:pPr>
      <w:r>
        <w:rPr>
          <w:rFonts w:ascii="Calibri"/>
          <w:spacing w:val="-1"/>
        </w:rPr>
        <w:t>*MLM</w:t>
      </w:r>
      <w:r>
        <w:rPr>
          <w:rFonts w:ascii="Calibri"/>
        </w:rPr>
        <w:t xml:space="preserve"> </w:t>
      </w:r>
      <w:r w:rsidR="00A31933">
        <w:rPr>
          <w:rFonts w:ascii="Calibri"/>
        </w:rPr>
        <w:t xml:space="preserve">Volume 2, </w:t>
      </w:r>
      <w:r>
        <w:rPr>
          <w:rFonts w:ascii="Calibri"/>
          <w:spacing w:val="-1"/>
        </w:rPr>
        <w:t>Book</w:t>
      </w:r>
      <w:r>
        <w:rPr>
          <w:rFonts w:ascii="Calibri"/>
          <w:spacing w:val="-2"/>
        </w:rPr>
        <w:t xml:space="preserve"> </w:t>
      </w:r>
      <w:r w:rsidR="00A670BE">
        <w:rPr>
          <w:rFonts w:ascii="Calibri"/>
        </w:rPr>
        <w:t>2</w:t>
      </w:r>
      <w:r>
        <w:rPr>
          <w:rFonts w:ascii="Calibri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Lesson</w:t>
      </w:r>
      <w:r>
        <w:rPr>
          <w:rFonts w:ascii="Calibri"/>
          <w:spacing w:val="-3"/>
        </w:rPr>
        <w:t xml:space="preserve"> </w:t>
      </w:r>
      <w:r w:rsidR="00A670BE">
        <w:rPr>
          <w:rFonts w:ascii="Calibri"/>
        </w:rPr>
        <w:t>1</w:t>
      </w:r>
    </w:p>
    <w:p w:rsidR="00D06535" w:rsidRDefault="00D06535">
      <w:pPr>
        <w:spacing w:before="3" w:line="120" w:lineRule="exact"/>
        <w:rPr>
          <w:sz w:val="12"/>
          <w:szCs w:val="12"/>
        </w:rPr>
      </w:pPr>
    </w:p>
    <w:p w:rsidR="00D06535" w:rsidRDefault="00D06535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A67C40" w:rsidRDefault="00A67C40">
      <w:pPr>
        <w:spacing w:line="220" w:lineRule="exact"/>
      </w:pPr>
    </w:p>
    <w:p w:rsidR="00D06535" w:rsidRDefault="00D06535">
      <w:pPr>
        <w:spacing w:line="220" w:lineRule="exact"/>
      </w:pPr>
    </w:p>
    <w:p w:rsidR="00D06535" w:rsidRDefault="00C4373B">
      <w:pPr>
        <w:pStyle w:val="BodyText"/>
        <w:ind w:right="491"/>
      </w:pPr>
      <w:r>
        <w:pict>
          <v:group id="_x0000_s1035" style="position:absolute;left:0;text-align:left;margin-left:65.85pt;margin-top:-1.25pt;width:463.75pt;height:37.7pt;z-index:-251658240;mso-position-horizontal-relative:page" coordorigin="1317,-25" coordsize="9275,754">
            <v:group id="_x0000_s1042" style="position:absolute;left:1323;top:-20;width:9264;height:2" coordorigin="1323,-20" coordsize="9264,2">
              <v:shape id="_x0000_s1043" style="position:absolute;left:1323;top:-20;width:9264;height:2" coordorigin="1323,-20" coordsize="9264,0" path="m1323,-20r9263,e" filled="f" strokeweight=".58pt">
                <v:path arrowok="t"/>
              </v:shape>
            </v:group>
            <v:group id="_x0000_s1040" style="position:absolute;left:1328;top:-15;width:2;height:732" coordorigin="1328,-15" coordsize="2,732">
              <v:shape id="_x0000_s1041" style="position:absolute;left:1328;top:-15;width:2;height:732" coordorigin="1328,-15" coordsize="0,732" path="m1328,-15r,732e" filled="f" strokeweight=".58pt">
                <v:path arrowok="t"/>
              </v:shape>
            </v:group>
            <v:group id="_x0000_s1038" style="position:absolute;left:10581;top:-15;width:2;height:732" coordorigin="10581,-15" coordsize="2,732">
              <v:shape id="_x0000_s1039" style="position:absolute;left:10581;top:-15;width:2;height:732" coordorigin="10581,-15" coordsize="0,732" path="m10581,-15r,732e" filled="f" strokeweight=".20464mm">
                <v:path arrowok="t"/>
              </v:shape>
            </v:group>
            <v:group id="_x0000_s1036" style="position:absolute;left:1323;top:722;width:9264;height:2" coordorigin="1323,722" coordsize="9264,2">
              <v:shape id="_x0000_s1037" style="position:absolute;left:1323;top:722;width:9264;height:2" coordorigin="1323,722" coordsize="9264,0" path="m1323,722r9263,e" filled="f" strokeweight=".58pt">
                <v:path arrowok="t"/>
              </v:shape>
            </v:group>
            <w10:wrap anchorx="page"/>
          </v:group>
        </w:pict>
      </w:r>
      <w:r w:rsidR="00FB6EB1">
        <w:t>This</w:t>
      </w:r>
      <w:r w:rsidR="00FB6EB1">
        <w:rPr>
          <w:spacing w:val="-7"/>
        </w:rPr>
        <w:t xml:space="preserve"> </w:t>
      </w:r>
      <w:r w:rsidR="00FB6EB1">
        <w:rPr>
          <w:spacing w:val="-1"/>
        </w:rPr>
        <w:t>course</w:t>
      </w:r>
      <w:r w:rsidR="00FB6EB1">
        <w:rPr>
          <w:spacing w:val="-2"/>
        </w:rPr>
        <w:t xml:space="preserve"> </w:t>
      </w:r>
      <w:r w:rsidR="00FB6EB1">
        <w:rPr>
          <w:spacing w:val="-1"/>
        </w:rPr>
        <w:t>was</w:t>
      </w:r>
      <w:r w:rsidR="00FB6EB1">
        <w:rPr>
          <w:spacing w:val="-7"/>
        </w:rPr>
        <w:t xml:space="preserve"> </w:t>
      </w:r>
      <w:r w:rsidR="00FB6EB1">
        <w:t>originally</w:t>
      </w:r>
      <w:r w:rsidR="00FB6EB1">
        <w:rPr>
          <w:spacing w:val="-6"/>
        </w:rPr>
        <w:t xml:space="preserve"> </w:t>
      </w:r>
      <w:r w:rsidR="00FB6EB1">
        <w:rPr>
          <w:spacing w:val="-1"/>
        </w:rPr>
        <w:t>designed</w:t>
      </w:r>
      <w:r w:rsidR="00FB6EB1">
        <w:rPr>
          <w:spacing w:val="-5"/>
        </w:rPr>
        <w:t xml:space="preserve"> </w:t>
      </w:r>
      <w:r w:rsidR="00FB6EB1">
        <w:rPr>
          <w:spacing w:val="1"/>
        </w:rPr>
        <w:t>by</w:t>
      </w:r>
      <w:r w:rsidR="00FB6EB1">
        <w:rPr>
          <w:spacing w:val="-9"/>
        </w:rPr>
        <w:t xml:space="preserve"> </w:t>
      </w:r>
      <w:r w:rsidR="00FB6EB1">
        <w:t>Equip</w:t>
      </w:r>
      <w:r w:rsidR="00FB6EB1">
        <w:rPr>
          <w:spacing w:val="-4"/>
        </w:rPr>
        <w:t xml:space="preserve"> </w:t>
      </w:r>
      <w:r w:rsidR="00FB6EB1">
        <w:t>Ministries,</w:t>
      </w:r>
      <w:r w:rsidR="00FB6EB1">
        <w:rPr>
          <w:spacing w:val="-5"/>
        </w:rPr>
        <w:t xml:space="preserve"> </w:t>
      </w:r>
      <w:r w:rsidR="00FB6EB1">
        <w:t>founded</w:t>
      </w:r>
      <w:r w:rsidR="00FB6EB1">
        <w:rPr>
          <w:spacing w:val="-5"/>
        </w:rPr>
        <w:t xml:space="preserve"> </w:t>
      </w:r>
      <w:r w:rsidR="00FB6EB1">
        <w:t>by</w:t>
      </w:r>
      <w:r w:rsidR="00FB6EB1">
        <w:rPr>
          <w:spacing w:val="-9"/>
        </w:rPr>
        <w:t xml:space="preserve"> </w:t>
      </w:r>
      <w:r w:rsidR="00FB6EB1">
        <w:t>John</w:t>
      </w:r>
      <w:r w:rsidR="00FB6EB1">
        <w:rPr>
          <w:spacing w:val="-6"/>
        </w:rPr>
        <w:t xml:space="preserve"> </w:t>
      </w:r>
      <w:r w:rsidR="00FB6EB1">
        <w:t>Maxwell.</w:t>
      </w:r>
      <w:r w:rsidR="00FB6EB1">
        <w:rPr>
          <w:spacing w:val="-6"/>
        </w:rPr>
        <w:t xml:space="preserve"> </w:t>
      </w:r>
      <w:r w:rsidR="00FB6EB1">
        <w:t>For</w:t>
      </w:r>
      <w:r w:rsidR="00FB6EB1">
        <w:rPr>
          <w:spacing w:val="-2"/>
        </w:rPr>
        <w:t xml:space="preserve"> </w:t>
      </w:r>
      <w:r w:rsidR="00FB6EB1">
        <w:rPr>
          <w:spacing w:val="2"/>
        </w:rPr>
        <w:t>more</w:t>
      </w:r>
      <w:r w:rsidR="00FB6EB1">
        <w:rPr>
          <w:spacing w:val="-6"/>
        </w:rPr>
        <w:t xml:space="preserve"> </w:t>
      </w:r>
      <w:r w:rsidR="00FB6EB1">
        <w:rPr>
          <w:spacing w:val="-1"/>
        </w:rPr>
        <w:t>information</w:t>
      </w:r>
      <w:r w:rsidR="00FB6EB1">
        <w:rPr>
          <w:spacing w:val="-6"/>
        </w:rPr>
        <w:t xml:space="preserve"> </w:t>
      </w:r>
      <w:r w:rsidR="00FB6EB1">
        <w:t>on</w:t>
      </w:r>
      <w:r w:rsidR="00FB6EB1">
        <w:rPr>
          <w:spacing w:val="64"/>
          <w:w w:val="99"/>
        </w:rPr>
        <w:t xml:space="preserve"> </w:t>
      </w:r>
      <w:r w:rsidR="00FB6EB1">
        <w:rPr>
          <w:spacing w:val="-1"/>
        </w:rPr>
        <w:t>this</w:t>
      </w:r>
      <w:r w:rsidR="00FB6EB1">
        <w:rPr>
          <w:spacing w:val="-7"/>
        </w:rPr>
        <w:t xml:space="preserve"> </w:t>
      </w:r>
      <w:r w:rsidR="00FB6EB1">
        <w:t>and</w:t>
      </w:r>
      <w:r w:rsidR="00FB6EB1">
        <w:rPr>
          <w:spacing w:val="-4"/>
        </w:rPr>
        <w:t xml:space="preserve"> </w:t>
      </w:r>
      <w:r w:rsidR="00FB6EB1">
        <w:rPr>
          <w:spacing w:val="-1"/>
        </w:rPr>
        <w:t>other</w:t>
      </w:r>
      <w:r w:rsidR="00FB6EB1">
        <w:rPr>
          <w:spacing w:val="-3"/>
        </w:rPr>
        <w:t xml:space="preserve"> </w:t>
      </w:r>
      <w:r w:rsidR="00FB6EB1">
        <w:t>John</w:t>
      </w:r>
      <w:r w:rsidR="00FB6EB1">
        <w:rPr>
          <w:spacing w:val="-6"/>
        </w:rPr>
        <w:t xml:space="preserve"> </w:t>
      </w:r>
      <w:r w:rsidR="00FB6EB1">
        <w:t>Maxwell</w:t>
      </w:r>
      <w:r w:rsidR="00FB6EB1">
        <w:rPr>
          <w:spacing w:val="-5"/>
        </w:rPr>
        <w:t xml:space="preserve"> </w:t>
      </w:r>
      <w:r w:rsidR="00FB6EB1">
        <w:t>leadership</w:t>
      </w:r>
      <w:r w:rsidR="00FB6EB1">
        <w:rPr>
          <w:spacing w:val="-4"/>
        </w:rPr>
        <w:t xml:space="preserve"> </w:t>
      </w:r>
      <w:r w:rsidR="00FB6EB1">
        <w:rPr>
          <w:spacing w:val="-1"/>
        </w:rPr>
        <w:t>courses</w:t>
      </w:r>
      <w:r w:rsidR="00FB6EB1">
        <w:rPr>
          <w:spacing w:val="-6"/>
        </w:rPr>
        <w:t xml:space="preserve"> </w:t>
      </w:r>
      <w:r w:rsidR="00FB6EB1">
        <w:t>designed</w:t>
      </w:r>
      <w:r w:rsidR="00FB6EB1">
        <w:rPr>
          <w:spacing w:val="-5"/>
        </w:rPr>
        <w:t xml:space="preserve"> </w:t>
      </w:r>
      <w:r w:rsidR="00FB6EB1">
        <w:t>by</w:t>
      </w:r>
      <w:r w:rsidR="00FB6EB1">
        <w:rPr>
          <w:spacing w:val="-6"/>
        </w:rPr>
        <w:t xml:space="preserve"> </w:t>
      </w:r>
      <w:r w:rsidR="00FB6EB1">
        <w:rPr>
          <w:spacing w:val="-1"/>
        </w:rPr>
        <w:t>Equip</w:t>
      </w:r>
      <w:r w:rsidR="00FB6EB1">
        <w:rPr>
          <w:spacing w:val="-4"/>
        </w:rPr>
        <w:t xml:space="preserve"> </w:t>
      </w:r>
      <w:r w:rsidR="00FB6EB1">
        <w:rPr>
          <w:spacing w:val="-1"/>
        </w:rPr>
        <w:t>Ministries,</w:t>
      </w:r>
      <w:r w:rsidR="00FB6EB1">
        <w:rPr>
          <w:spacing w:val="-5"/>
        </w:rPr>
        <w:t xml:space="preserve"> </w:t>
      </w:r>
      <w:r w:rsidR="00FB6EB1">
        <w:rPr>
          <w:spacing w:val="-1"/>
        </w:rPr>
        <w:t>go</w:t>
      </w:r>
      <w:r w:rsidR="00FB6EB1">
        <w:rPr>
          <w:spacing w:val="-5"/>
        </w:rPr>
        <w:t xml:space="preserve"> </w:t>
      </w:r>
      <w:r w:rsidR="00FB6EB1">
        <w:rPr>
          <w:spacing w:val="-1"/>
        </w:rPr>
        <w:t>the</w:t>
      </w:r>
      <w:r w:rsidR="00FB6EB1">
        <w:rPr>
          <w:spacing w:val="-2"/>
        </w:rPr>
        <w:t xml:space="preserve"> </w:t>
      </w:r>
      <w:r w:rsidR="00FB6EB1">
        <w:t>website:</w:t>
      </w:r>
      <w:hyperlink r:id="rId5">
        <w:r w:rsidR="00FB6EB1">
          <w:rPr>
            <w:spacing w:val="63"/>
            <w:w w:val="99"/>
          </w:rPr>
          <w:t xml:space="preserve"> </w:t>
        </w:r>
        <w:r w:rsidR="00FB6EB1">
          <w:rPr>
            <w:spacing w:val="-1"/>
          </w:rPr>
          <w:t>www.iTeenChallenge.org</w:t>
        </w:r>
      </w:hyperlink>
    </w:p>
    <w:p w:rsidR="00D06535" w:rsidRDefault="00D06535">
      <w:pPr>
        <w:spacing w:before="5" w:line="140" w:lineRule="exact"/>
        <w:rPr>
          <w:sz w:val="14"/>
          <w:szCs w:val="14"/>
        </w:rPr>
      </w:pPr>
    </w:p>
    <w:p w:rsidR="00D06535" w:rsidRDefault="00D06535">
      <w:pPr>
        <w:spacing w:line="200" w:lineRule="exact"/>
        <w:rPr>
          <w:sz w:val="20"/>
          <w:szCs w:val="20"/>
        </w:rPr>
      </w:pPr>
    </w:p>
    <w:p w:rsidR="00D06535" w:rsidRDefault="00D06535">
      <w:pPr>
        <w:spacing w:line="200" w:lineRule="exact"/>
        <w:rPr>
          <w:sz w:val="20"/>
          <w:szCs w:val="20"/>
        </w:rPr>
      </w:pPr>
    </w:p>
    <w:p w:rsidR="00D06535" w:rsidRDefault="00D06535">
      <w:pPr>
        <w:spacing w:line="200" w:lineRule="exact"/>
        <w:rPr>
          <w:sz w:val="20"/>
          <w:szCs w:val="20"/>
        </w:rPr>
      </w:pPr>
    </w:p>
    <w:p w:rsidR="00D06535" w:rsidRDefault="00C4373B">
      <w:pPr>
        <w:pStyle w:val="BodyText"/>
        <w:spacing w:before="63" w:line="232" w:lineRule="exact"/>
        <w:ind w:right="104"/>
        <w:jc w:val="both"/>
      </w:pPr>
      <w:r>
        <w:pict>
          <v:group id="_x0000_s1026" style="position:absolute;left:0;text-align:left;margin-left:65.85pt;margin-top:1.35pt;width:463.75pt;height:38.3pt;z-index:-251659264;mso-position-horizontal-relative:page" coordorigin="1317,27" coordsize="9275,766">
            <v:group id="_x0000_s1033" style="position:absolute;left:1323;top:33;width:9264;height:2" coordorigin="1323,33" coordsize="9264,2">
              <v:shape id="_x0000_s1034" style="position:absolute;left:1323;top:33;width:9264;height:2" coordorigin="1323,33" coordsize="9264,0" path="m1323,33r9263,e" filled="f" strokeweight=".58pt">
                <v:path arrowok="t"/>
              </v:shape>
            </v:group>
            <v:group id="_x0000_s1031" style="position:absolute;left:1328;top:37;width:2;height:744" coordorigin="1328,37" coordsize="2,744">
              <v:shape id="_x0000_s1032" style="position:absolute;left:1328;top:37;width:2;height:744" coordorigin="1328,37" coordsize="0,744" path="m1328,37r,744e" filled="f" strokeweight=".58pt">
                <v:path arrowok="t"/>
              </v:shape>
            </v:group>
            <v:group id="_x0000_s1029" style="position:absolute;left:10581;top:37;width:2;height:744" coordorigin="10581,37" coordsize="2,744">
              <v:shape id="_x0000_s1030" style="position:absolute;left:10581;top:37;width:2;height:744" coordorigin="10581,37" coordsize="0,744" path="m10581,37r,744e" filled="f" strokeweight=".20464mm">
                <v:path arrowok="t"/>
              </v:shape>
            </v:group>
            <v:group id="_x0000_s1027" style="position:absolute;left:1323;top:786;width:9264;height:2" coordorigin="1323,786" coordsize="9264,2">
              <v:shape id="_x0000_s1028" style="position:absolute;left:1323;top:786;width:9264;height:2" coordorigin="1323,786" coordsize="9264,0" path="m1323,786r9263,e" filled="f" strokeweight=".58pt">
                <v:path arrowok="t"/>
              </v:shape>
            </v:group>
            <w10:wrap anchorx="page"/>
          </v:group>
        </w:pict>
      </w:r>
      <w:r w:rsidR="00FB6EB1">
        <w:rPr>
          <w:spacing w:val="-1"/>
        </w:rPr>
        <w:t>Answer</w:t>
      </w:r>
      <w:r w:rsidR="00FB6EB1">
        <w:t xml:space="preserve"> Key                                                   </w:t>
      </w:r>
      <w:r w:rsidR="00FB6EB1">
        <w:rPr>
          <w:spacing w:val="14"/>
        </w:rPr>
        <w:t xml:space="preserve"> </w:t>
      </w:r>
      <w:hyperlink r:id="rId6">
        <w:r w:rsidR="00FB6EB1">
          <w:rPr>
            <w:spacing w:val="-1"/>
          </w:rPr>
          <w:t>www.iTeenChallenge.org</w:t>
        </w:r>
      </w:hyperlink>
    </w:p>
    <w:sectPr w:rsidR="00D06535" w:rsidSect="00D06535">
      <w:type w:val="continuous"/>
      <w:pgSz w:w="11910" w:h="16840"/>
      <w:pgMar w:top="1380" w:right="11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arnock Pro">
    <w:altName w:val="Warnock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B7162"/>
    <w:multiLevelType w:val="hybridMultilevel"/>
    <w:tmpl w:val="FEB06160"/>
    <w:lvl w:ilvl="0" w:tplc="F4B21574">
      <w:start w:val="1"/>
      <w:numFmt w:val="decimal"/>
      <w:lvlText w:val="%1."/>
      <w:lvlJc w:val="left"/>
      <w:pPr>
        <w:ind w:left="366" w:hanging="267"/>
        <w:jc w:val="left"/>
      </w:pPr>
      <w:rPr>
        <w:rFonts w:ascii="Arial" w:eastAsia="Arial" w:hAnsi="Arial" w:hint="default"/>
        <w:color w:val="221F1F"/>
        <w:sz w:val="24"/>
        <w:szCs w:val="24"/>
      </w:rPr>
    </w:lvl>
    <w:lvl w:ilvl="1" w:tplc="75CCACC4">
      <w:start w:val="1"/>
      <w:numFmt w:val="lowerLetter"/>
      <w:lvlText w:val="%2."/>
      <w:lvlJc w:val="left"/>
      <w:pPr>
        <w:ind w:left="728" w:hanging="269"/>
        <w:jc w:val="left"/>
      </w:pPr>
      <w:rPr>
        <w:rFonts w:ascii="Arial" w:eastAsia="Arial" w:hAnsi="Arial" w:hint="default"/>
        <w:color w:val="221F1F"/>
        <w:sz w:val="24"/>
        <w:szCs w:val="24"/>
      </w:rPr>
    </w:lvl>
    <w:lvl w:ilvl="2" w:tplc="45BE1C2C">
      <w:start w:val="1"/>
      <w:numFmt w:val="bullet"/>
      <w:lvlText w:val="•"/>
      <w:lvlJc w:val="left"/>
      <w:pPr>
        <w:ind w:left="1690" w:hanging="269"/>
      </w:pPr>
      <w:rPr>
        <w:rFonts w:hint="default"/>
      </w:rPr>
    </w:lvl>
    <w:lvl w:ilvl="3" w:tplc="40046E84">
      <w:start w:val="1"/>
      <w:numFmt w:val="bullet"/>
      <w:lvlText w:val="•"/>
      <w:lvlJc w:val="left"/>
      <w:pPr>
        <w:ind w:left="2652" w:hanging="269"/>
      </w:pPr>
      <w:rPr>
        <w:rFonts w:hint="default"/>
      </w:rPr>
    </w:lvl>
    <w:lvl w:ilvl="4" w:tplc="47DE8934">
      <w:start w:val="1"/>
      <w:numFmt w:val="bullet"/>
      <w:lvlText w:val="•"/>
      <w:lvlJc w:val="left"/>
      <w:pPr>
        <w:ind w:left="3614" w:hanging="269"/>
      </w:pPr>
      <w:rPr>
        <w:rFonts w:hint="default"/>
      </w:rPr>
    </w:lvl>
    <w:lvl w:ilvl="5" w:tplc="2EEA1A92">
      <w:start w:val="1"/>
      <w:numFmt w:val="bullet"/>
      <w:lvlText w:val="•"/>
      <w:lvlJc w:val="left"/>
      <w:pPr>
        <w:ind w:left="4576" w:hanging="269"/>
      </w:pPr>
      <w:rPr>
        <w:rFonts w:hint="default"/>
      </w:rPr>
    </w:lvl>
    <w:lvl w:ilvl="6" w:tplc="A2AE9164">
      <w:start w:val="1"/>
      <w:numFmt w:val="bullet"/>
      <w:lvlText w:val="•"/>
      <w:lvlJc w:val="left"/>
      <w:pPr>
        <w:ind w:left="5538" w:hanging="269"/>
      </w:pPr>
      <w:rPr>
        <w:rFonts w:hint="default"/>
      </w:rPr>
    </w:lvl>
    <w:lvl w:ilvl="7" w:tplc="346C607E">
      <w:start w:val="1"/>
      <w:numFmt w:val="bullet"/>
      <w:lvlText w:val="•"/>
      <w:lvlJc w:val="left"/>
      <w:pPr>
        <w:ind w:left="6500" w:hanging="269"/>
      </w:pPr>
      <w:rPr>
        <w:rFonts w:hint="default"/>
      </w:rPr>
    </w:lvl>
    <w:lvl w:ilvl="8" w:tplc="43BCEDA6">
      <w:start w:val="1"/>
      <w:numFmt w:val="bullet"/>
      <w:lvlText w:val="•"/>
      <w:lvlJc w:val="left"/>
      <w:pPr>
        <w:ind w:left="7462" w:hanging="269"/>
      </w:pPr>
      <w:rPr>
        <w:rFonts w:hint="default"/>
      </w:rPr>
    </w:lvl>
  </w:abstractNum>
  <w:abstractNum w:abstractNumId="1">
    <w:nsid w:val="5BB45BE4"/>
    <w:multiLevelType w:val="hybridMultilevel"/>
    <w:tmpl w:val="18C23AB0"/>
    <w:lvl w:ilvl="0" w:tplc="F3EA10BE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hint="default"/>
        <w:color w:val="221F1F"/>
        <w:sz w:val="24"/>
        <w:szCs w:val="24"/>
      </w:rPr>
    </w:lvl>
    <w:lvl w:ilvl="1" w:tplc="8D22F52C">
      <w:start w:val="1"/>
      <w:numFmt w:val="bullet"/>
      <w:lvlText w:val="•"/>
      <w:lvlJc w:val="left"/>
      <w:pPr>
        <w:ind w:left="1270" w:hanging="269"/>
      </w:pPr>
      <w:rPr>
        <w:rFonts w:hint="default"/>
      </w:rPr>
    </w:lvl>
    <w:lvl w:ilvl="2" w:tplc="3D2C3AD6">
      <w:start w:val="1"/>
      <w:numFmt w:val="bullet"/>
      <w:lvlText w:val="•"/>
      <w:lvlJc w:val="left"/>
      <w:pPr>
        <w:ind w:left="2172" w:hanging="269"/>
      </w:pPr>
      <w:rPr>
        <w:rFonts w:hint="default"/>
      </w:rPr>
    </w:lvl>
    <w:lvl w:ilvl="3" w:tplc="9A346C7A">
      <w:start w:val="1"/>
      <w:numFmt w:val="bullet"/>
      <w:lvlText w:val="•"/>
      <w:lvlJc w:val="left"/>
      <w:pPr>
        <w:ind w:left="3074" w:hanging="269"/>
      </w:pPr>
      <w:rPr>
        <w:rFonts w:hint="default"/>
      </w:rPr>
    </w:lvl>
    <w:lvl w:ilvl="4" w:tplc="0790874E">
      <w:start w:val="1"/>
      <w:numFmt w:val="bullet"/>
      <w:lvlText w:val="•"/>
      <w:lvlJc w:val="left"/>
      <w:pPr>
        <w:ind w:left="3975" w:hanging="269"/>
      </w:pPr>
      <w:rPr>
        <w:rFonts w:hint="default"/>
      </w:rPr>
    </w:lvl>
    <w:lvl w:ilvl="5" w:tplc="225CAA8C">
      <w:start w:val="1"/>
      <w:numFmt w:val="bullet"/>
      <w:lvlText w:val="•"/>
      <w:lvlJc w:val="left"/>
      <w:pPr>
        <w:ind w:left="4877" w:hanging="269"/>
      </w:pPr>
      <w:rPr>
        <w:rFonts w:hint="default"/>
      </w:rPr>
    </w:lvl>
    <w:lvl w:ilvl="6" w:tplc="3E54A888">
      <w:start w:val="1"/>
      <w:numFmt w:val="bullet"/>
      <w:lvlText w:val="•"/>
      <w:lvlJc w:val="left"/>
      <w:pPr>
        <w:ind w:left="5779" w:hanging="269"/>
      </w:pPr>
      <w:rPr>
        <w:rFonts w:hint="default"/>
      </w:rPr>
    </w:lvl>
    <w:lvl w:ilvl="7" w:tplc="F61051C4">
      <w:start w:val="1"/>
      <w:numFmt w:val="bullet"/>
      <w:lvlText w:val="•"/>
      <w:lvlJc w:val="left"/>
      <w:pPr>
        <w:ind w:left="6681" w:hanging="269"/>
      </w:pPr>
      <w:rPr>
        <w:rFonts w:hint="default"/>
      </w:rPr>
    </w:lvl>
    <w:lvl w:ilvl="8" w:tplc="5F163B74">
      <w:start w:val="1"/>
      <w:numFmt w:val="bullet"/>
      <w:lvlText w:val="•"/>
      <w:lvlJc w:val="left"/>
      <w:pPr>
        <w:ind w:left="7582" w:hanging="26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D06535"/>
    <w:rsid w:val="006502FD"/>
    <w:rsid w:val="00A31933"/>
    <w:rsid w:val="00A670BE"/>
    <w:rsid w:val="00A67C40"/>
    <w:rsid w:val="00C4373B"/>
    <w:rsid w:val="00D06535"/>
    <w:rsid w:val="00FB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6535"/>
  </w:style>
  <w:style w:type="paragraph" w:styleId="Heading1">
    <w:name w:val="heading 1"/>
    <w:basedOn w:val="Normal"/>
    <w:uiPriority w:val="1"/>
    <w:qFormat/>
    <w:rsid w:val="00D06535"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D06535"/>
    <w:pPr>
      <w:ind w:left="100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6535"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06535"/>
  </w:style>
  <w:style w:type="paragraph" w:customStyle="1" w:styleId="TableParagraph">
    <w:name w:val="Table Paragraph"/>
    <w:basedOn w:val="Normal"/>
    <w:uiPriority w:val="1"/>
    <w:qFormat/>
    <w:rsid w:val="00D06535"/>
  </w:style>
  <w:style w:type="character" w:customStyle="1" w:styleId="A6">
    <w:name w:val="A6"/>
    <w:uiPriority w:val="99"/>
    <w:rsid w:val="00A31933"/>
    <w:rPr>
      <w:rFonts w:cs="Warnock Pro"/>
      <w:b/>
      <w:bCs/>
      <w:color w:val="221E1F"/>
      <w:sz w:val="42"/>
      <w:szCs w:val="42"/>
    </w:rPr>
  </w:style>
  <w:style w:type="paragraph" w:customStyle="1" w:styleId="Pa10">
    <w:name w:val="Pa10"/>
    <w:basedOn w:val="Normal"/>
    <w:next w:val="Normal"/>
    <w:uiPriority w:val="99"/>
    <w:rsid w:val="00A670BE"/>
    <w:pPr>
      <w:widowControl/>
      <w:autoSpaceDE w:val="0"/>
      <w:autoSpaceDN w:val="0"/>
      <w:adjustRightInd w:val="0"/>
      <w:spacing w:line="241" w:lineRule="atLeast"/>
    </w:pPr>
    <w:rPr>
      <w:rFonts w:ascii="Warnock Pro" w:hAnsi="Warnock Pro"/>
      <w:sz w:val="24"/>
      <w:szCs w:val="24"/>
    </w:rPr>
  </w:style>
  <w:style w:type="character" w:customStyle="1" w:styleId="A0">
    <w:name w:val="A0"/>
    <w:uiPriority w:val="99"/>
    <w:rsid w:val="00A670BE"/>
    <w:rPr>
      <w:rFonts w:cs="Warnock Pro"/>
      <w:color w:val="221E1F"/>
      <w:sz w:val="22"/>
      <w:szCs w:val="22"/>
    </w:rPr>
  </w:style>
  <w:style w:type="paragraph" w:customStyle="1" w:styleId="Default">
    <w:name w:val="Default"/>
    <w:rsid w:val="00A670BE"/>
    <w:pPr>
      <w:widowControl/>
      <w:autoSpaceDE w:val="0"/>
      <w:autoSpaceDN w:val="0"/>
      <w:adjustRightInd w:val="0"/>
    </w:pPr>
    <w:rPr>
      <w:rFonts w:ascii="Warnock Pro" w:hAnsi="Warnock Pro" w:cs="Warnock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enChallenge.org/" TargetMode="External"/><Relationship Id="rId5" Type="http://schemas.openxmlformats.org/officeDocument/2006/relationships/hyperlink" Target="http://www.iTeenChalleng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Teen Challenge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kerry oliver</cp:lastModifiedBy>
  <cp:revision>2</cp:revision>
  <dcterms:created xsi:type="dcterms:W3CDTF">2014-04-18T14:00:00Z</dcterms:created>
  <dcterms:modified xsi:type="dcterms:W3CDTF">2014-04-18T14:00:00Z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2010-06-22T00:00:00Z</vt:filetime>
  </property>
  <property fmtid="{D5CDD505-2E9C-101B-9397-08002B2CF9AE}" pid="3" name="LastSaved">
    <vt:filetime>2014-04-17T00:00:00Z</vt:filetime>
  </property>
</Properties>
</file>