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69" w:rsidRDefault="00F90269" w:rsidP="00A35A9E">
      <w:pPr>
        <w:jc w:val="center"/>
        <w:rPr>
          <w:b/>
          <w:sz w:val="28"/>
        </w:rPr>
      </w:pPr>
      <w:r>
        <w:rPr>
          <w:b/>
          <w:sz w:val="28"/>
        </w:rPr>
        <w:t>Sample Teen Challenge Policies related to Abuse</w:t>
      </w:r>
    </w:p>
    <w:p w:rsidR="00F90269" w:rsidRPr="00F90269" w:rsidRDefault="00F90269" w:rsidP="00F90269">
      <w:pPr>
        <w:rPr>
          <w:sz w:val="24"/>
        </w:rPr>
      </w:pPr>
      <w:r>
        <w:rPr>
          <w:sz w:val="24"/>
        </w:rPr>
        <w:t>The following policies are provided strictly as samples for your review, as you write policies and procedures to use at your own ministry. We are not recommending that you simply copy these policies for your center. Your policies need to be based on the laws of your state, as well as Biblical principles that relate to this issue.</w:t>
      </w:r>
    </w:p>
    <w:p w:rsidR="00A35A9E" w:rsidRPr="001F7C12" w:rsidRDefault="00A35A9E" w:rsidP="00A35A9E">
      <w:pPr>
        <w:jc w:val="center"/>
        <w:rPr>
          <w:b/>
          <w:sz w:val="28"/>
        </w:rPr>
      </w:pPr>
      <w:r w:rsidRPr="001F7C12">
        <w:rPr>
          <w:b/>
          <w:sz w:val="28"/>
        </w:rPr>
        <w:t>Global Teen Challenge</w:t>
      </w:r>
    </w:p>
    <w:p w:rsidR="00A35A9E" w:rsidRPr="001F7C12" w:rsidRDefault="00A35A9E" w:rsidP="00A35A9E">
      <w:pPr>
        <w:jc w:val="center"/>
        <w:rPr>
          <w:b/>
          <w:sz w:val="28"/>
        </w:rPr>
      </w:pPr>
      <w:r w:rsidRPr="001F7C12">
        <w:rPr>
          <w:b/>
          <w:sz w:val="28"/>
        </w:rPr>
        <w:t>Policies and Procedures Manual 2009 Edition</w:t>
      </w:r>
    </w:p>
    <w:p w:rsidR="00A35A9E" w:rsidRPr="001F7C12" w:rsidRDefault="00A35A9E" w:rsidP="00A35A9E">
      <w:pPr>
        <w:rPr>
          <w:b/>
        </w:rPr>
      </w:pPr>
      <w:r w:rsidRPr="001F7C12">
        <w:rPr>
          <w:b/>
        </w:rPr>
        <w:t>STUDENT RIGHTS</w:t>
      </w:r>
    </w:p>
    <w:p w:rsidR="00A35A9E" w:rsidRPr="001F7C12" w:rsidRDefault="00A35A9E" w:rsidP="00CD6445">
      <w:pPr>
        <w:ind w:left="540" w:hanging="540"/>
      </w:pPr>
      <w:r w:rsidRPr="001F7C12">
        <w:rPr>
          <w:b/>
        </w:rPr>
        <w:t>A.</w:t>
      </w:r>
      <w:r w:rsidRPr="001F7C12">
        <w:rPr>
          <w:b/>
        </w:rPr>
        <w:tab/>
        <w:t>Student Rights Policies</w:t>
      </w:r>
      <w:r w:rsidRPr="001F7C12">
        <w:t>—</w:t>
      </w:r>
      <w:proofErr w:type="gramStart"/>
      <w:r w:rsidRPr="001F7C12">
        <w:t>A</w:t>
      </w:r>
      <w:proofErr w:type="gramEnd"/>
      <w:r w:rsidRPr="001F7C12">
        <w:t xml:space="preserve"> student rights policy shall be set forth in written form. </w:t>
      </w:r>
      <w:proofErr w:type="gramStart"/>
      <w:r w:rsidRPr="001F7C12">
        <w:t>It  shall</w:t>
      </w:r>
      <w:proofErr w:type="gramEnd"/>
      <w:r w:rsidRPr="001F7C12">
        <w:t xml:space="preserve"> be written in clear, simple language, appropriate to the student population.  The written policy shall prohibit the abuse, neglect, and exploitation of students.  Times of fasting may be suggested by the </w:t>
      </w:r>
      <w:proofErr w:type="gramStart"/>
      <w:r w:rsidRPr="001F7C12">
        <w:t>ministry,</w:t>
      </w:r>
      <w:proofErr w:type="gramEnd"/>
      <w:r w:rsidRPr="001F7C12">
        <w:t xml:space="preserve"> however students shall not be forced or coerced to fast.</w:t>
      </w:r>
    </w:p>
    <w:p w:rsidR="00A35A9E" w:rsidRPr="001F7C12" w:rsidRDefault="00A35A9E" w:rsidP="00CD6445">
      <w:pPr>
        <w:ind w:left="540" w:hanging="540"/>
      </w:pPr>
      <w:r w:rsidRPr="001F7C12">
        <w:rPr>
          <w:b/>
        </w:rPr>
        <w:t xml:space="preserve">B. </w:t>
      </w:r>
      <w:r w:rsidRPr="001F7C12">
        <w:rPr>
          <w:b/>
        </w:rPr>
        <w:tab/>
        <w:t>Applicant Acceptance of Student Rights</w:t>
      </w:r>
      <w:r w:rsidRPr="001F7C12">
        <w:t xml:space="preserve">—Before entering the program each applicant shall sign the </w:t>
      </w:r>
      <w:r w:rsidRPr="001F7C12">
        <w:rPr>
          <w:i/>
        </w:rPr>
        <w:t xml:space="preserve">Student Entrance Agreement </w:t>
      </w:r>
      <w:r w:rsidRPr="001F7C12">
        <w:t>(Form 112), accepting the policy and procedures governing student rights as set forth in the Student Manual.</w:t>
      </w:r>
    </w:p>
    <w:p w:rsidR="00A35A9E" w:rsidRPr="001F7C12" w:rsidRDefault="00A35A9E" w:rsidP="00CD6445">
      <w:pPr>
        <w:ind w:left="540" w:hanging="540"/>
        <w:rPr>
          <w:b/>
        </w:rPr>
      </w:pPr>
      <w:r w:rsidRPr="001F7C12">
        <w:rPr>
          <w:b/>
        </w:rPr>
        <w:t xml:space="preserve">C. </w:t>
      </w:r>
      <w:r w:rsidRPr="001F7C12">
        <w:rPr>
          <w:b/>
        </w:rPr>
        <w:tab/>
        <w:t>Student Rights Violations Reporting</w:t>
      </w:r>
      <w:r w:rsidRPr="001F7C12">
        <w:t>—</w:t>
      </w:r>
      <w:proofErr w:type="gramStart"/>
      <w:r w:rsidRPr="001F7C12">
        <w:t>There</w:t>
      </w:r>
      <w:proofErr w:type="gramEnd"/>
      <w:r w:rsidRPr="001F7C12">
        <w:t xml:space="preserve"> shall be a written procedure that ensures compliance with the following:</w:t>
      </w:r>
      <w:r w:rsidRPr="001F7C12">
        <w:rPr>
          <w:b/>
        </w:rPr>
        <w:tab/>
      </w:r>
    </w:p>
    <w:p w:rsidR="00A35A9E" w:rsidRPr="001F7C12" w:rsidRDefault="00A35A9E" w:rsidP="00CD6445">
      <w:pPr>
        <w:ind w:left="1080" w:hanging="540"/>
      </w:pPr>
      <w:r w:rsidRPr="001F7C12">
        <w:t>1.</w:t>
      </w:r>
      <w:r w:rsidRPr="001F7C12">
        <w:tab/>
        <w:t>Any staff member or volunteer who has any knowledge of an alleged incident involving acts or omissions which may constitute abuse, neglect, or exploitation</w:t>
      </w:r>
      <w:r w:rsidR="00CD6445" w:rsidRPr="001F7C12">
        <w:t xml:space="preserve"> </w:t>
      </w:r>
      <w:r w:rsidRPr="001F7C12">
        <w:t xml:space="preserve">shall make an immediate verbal report to the Executive Director or his designee. </w:t>
      </w:r>
    </w:p>
    <w:p w:rsidR="00A35A9E" w:rsidRPr="001F7C12" w:rsidRDefault="00A35A9E" w:rsidP="00CD6445">
      <w:pPr>
        <w:ind w:left="1080" w:hanging="540"/>
      </w:pPr>
      <w:r w:rsidRPr="001F7C12">
        <w:t>2.</w:t>
      </w:r>
      <w:r w:rsidRPr="001F7C12">
        <w:tab/>
        <w:t>Any alleged incident of abuse shall be handled in accordance with state and/or local laws.  Mandatory reporting of alleged abuse is normally required by law.</w:t>
      </w:r>
    </w:p>
    <w:p w:rsidR="00A35A9E" w:rsidRPr="001F7C12" w:rsidRDefault="00A35A9E" w:rsidP="00CD6445">
      <w:pPr>
        <w:ind w:left="1080" w:hanging="540"/>
      </w:pPr>
      <w:r w:rsidRPr="001F7C12">
        <w:t>3.</w:t>
      </w:r>
      <w:r w:rsidRPr="001F7C12">
        <w:tab/>
        <w:t xml:space="preserve">The staff member or volunteer involved shall submit a written incident report to the Executive Director within 24 hours, who shall inform the Board of Directors. </w:t>
      </w:r>
    </w:p>
    <w:p w:rsidR="00CD6445" w:rsidRPr="001F7C12" w:rsidRDefault="00CD6445" w:rsidP="00CD6445">
      <w:pPr>
        <w:ind w:left="540" w:hanging="540"/>
        <w:rPr>
          <w:b/>
        </w:rPr>
      </w:pPr>
      <w:r w:rsidRPr="001F7C12">
        <w:rPr>
          <w:b/>
        </w:rPr>
        <w:t>D.</w:t>
      </w:r>
      <w:r w:rsidRPr="001F7C12">
        <w:rPr>
          <w:b/>
        </w:rPr>
        <w:tab/>
        <w:t>Student Grievance Rights</w:t>
      </w:r>
    </w:p>
    <w:p w:rsidR="00CD6445" w:rsidRPr="001F7C12" w:rsidRDefault="00CD6445" w:rsidP="00CD6445">
      <w:pPr>
        <w:ind w:left="1080" w:hanging="540"/>
      </w:pPr>
      <w:r w:rsidRPr="001F7C12">
        <w:t>1.</w:t>
      </w:r>
      <w:r w:rsidRPr="001F7C12">
        <w:tab/>
        <w:t>Students shall have the right to seek remedy for any grievance.  They shall submit the grievance in writing and shall have as</w:t>
      </w:r>
      <w:r w:rsidRPr="001F7C12">
        <w:softHyphen/>
        <w:t>sistance in writing it if they are unable to read or write.  The method for filing a complaint is:</w:t>
      </w:r>
    </w:p>
    <w:p w:rsidR="00CD6445" w:rsidRPr="001F7C12" w:rsidRDefault="00CD6445" w:rsidP="00CD6445">
      <w:pPr>
        <w:ind w:left="1620" w:hanging="540"/>
      </w:pPr>
      <w:r w:rsidRPr="001F7C12">
        <w:t>a.</w:t>
      </w:r>
      <w:r w:rsidRPr="001F7C12">
        <w:tab/>
        <w:t>Students may grieve directly to any staff member.</w:t>
      </w:r>
    </w:p>
    <w:p w:rsidR="00CD6445" w:rsidRPr="001F7C12" w:rsidRDefault="00CD6445" w:rsidP="00CD6445">
      <w:pPr>
        <w:ind w:left="1620" w:hanging="540"/>
      </w:pPr>
      <w:r w:rsidRPr="001F7C12">
        <w:t xml:space="preserve">b. </w:t>
      </w:r>
      <w:r w:rsidRPr="001F7C12">
        <w:tab/>
        <w:t xml:space="preserve">Students or persons acting on their behalf shall provide the Program Director with a written narrative report describing the grievance. </w:t>
      </w:r>
    </w:p>
    <w:p w:rsidR="00CD6445" w:rsidRPr="001F7C12" w:rsidRDefault="00CD6445" w:rsidP="00CD6445">
      <w:pPr>
        <w:ind w:left="1080" w:hanging="540"/>
      </w:pPr>
      <w:r w:rsidRPr="001F7C12">
        <w:lastRenderedPageBreak/>
        <w:t xml:space="preserve">2. </w:t>
      </w:r>
      <w:r w:rsidRPr="001F7C12">
        <w:tab/>
        <w:t>The grievance shall be investigated and documented within 24 hours (72 hours on weekends) and there shall be a decision rendered within 7 days.</w:t>
      </w:r>
    </w:p>
    <w:p w:rsidR="00CD6445" w:rsidRPr="001F7C12" w:rsidRDefault="00CD6445" w:rsidP="00CD6445">
      <w:pPr>
        <w:ind w:left="1080" w:hanging="540"/>
      </w:pPr>
      <w:r w:rsidRPr="001F7C12">
        <w:t xml:space="preserve">3. </w:t>
      </w:r>
      <w:r w:rsidRPr="001F7C12">
        <w:tab/>
        <w:t>There shall be documentation in the facility’s records of the receipt, investiga</w:t>
      </w:r>
      <w:r w:rsidRPr="001F7C12">
        <w:softHyphen/>
        <w:t>tion, and any action taken regarding the grievance.</w:t>
      </w:r>
    </w:p>
    <w:p w:rsidR="00CD6445" w:rsidRPr="001F7C12" w:rsidRDefault="00CD6445" w:rsidP="00CD6445">
      <w:pPr>
        <w:ind w:left="1080" w:hanging="540"/>
      </w:pPr>
      <w:r w:rsidRPr="001F7C12">
        <w:t xml:space="preserve">4. </w:t>
      </w:r>
      <w:r w:rsidRPr="001F7C12">
        <w:tab/>
        <w:t xml:space="preserve">Some of the following types of behavior shall be cause for a student or person on the student’s behalf to file a grievance with the Program Director: </w:t>
      </w:r>
    </w:p>
    <w:p w:rsidR="00CD6445" w:rsidRPr="001F7C12" w:rsidRDefault="00CD6445" w:rsidP="00CD6445">
      <w:pPr>
        <w:ind w:left="1620" w:hanging="540"/>
      </w:pPr>
      <w:r w:rsidRPr="001F7C12">
        <w:t xml:space="preserve">a. </w:t>
      </w:r>
      <w:r w:rsidRPr="001F7C12">
        <w:tab/>
        <w:t>Physical abuse of one student by another.</w:t>
      </w:r>
    </w:p>
    <w:p w:rsidR="00CD6445" w:rsidRPr="001F7C12" w:rsidRDefault="00CD6445" w:rsidP="00CD6445">
      <w:pPr>
        <w:ind w:left="1620" w:hanging="540"/>
      </w:pPr>
      <w:r w:rsidRPr="001F7C12">
        <w:t xml:space="preserve">b. </w:t>
      </w:r>
      <w:r w:rsidRPr="001F7C12">
        <w:tab/>
        <w:t>Violation of student rights by staff personnel.</w:t>
      </w:r>
    </w:p>
    <w:p w:rsidR="00CD6445" w:rsidRPr="001F7C12" w:rsidRDefault="00CD6445" w:rsidP="00CD6445">
      <w:pPr>
        <w:ind w:left="1620" w:hanging="540"/>
      </w:pPr>
      <w:r w:rsidRPr="001F7C12">
        <w:t>c.</w:t>
      </w:r>
      <w:r w:rsidRPr="001F7C12">
        <w:tab/>
        <w:t>Physical abuse of a student by staff personnel.</w:t>
      </w:r>
    </w:p>
    <w:p w:rsidR="00CD6445" w:rsidRPr="001F7C12" w:rsidRDefault="00CD6445" w:rsidP="00CD6445">
      <w:pPr>
        <w:ind w:left="1620" w:hanging="540"/>
      </w:pPr>
      <w:r w:rsidRPr="001F7C12">
        <w:t xml:space="preserve">d. </w:t>
      </w:r>
      <w:r w:rsidRPr="001F7C12">
        <w:tab/>
        <w:t xml:space="preserve">Inappropriate sexual behavior by staff personnel. </w:t>
      </w:r>
    </w:p>
    <w:p w:rsidR="00CD6445" w:rsidRPr="001F7C12" w:rsidRDefault="00CD6445" w:rsidP="00CD6445"/>
    <w:p w:rsidR="00FE0E36" w:rsidRPr="001F7C12" w:rsidRDefault="00FE0E36" w:rsidP="00CD6445"/>
    <w:p w:rsidR="00FE0E36" w:rsidRPr="001F7C12" w:rsidRDefault="00FE0E36" w:rsidP="00CD6445"/>
    <w:p w:rsidR="00CD6445" w:rsidRPr="001F7C12" w:rsidRDefault="00FE0E36" w:rsidP="00FE0E36">
      <w:pPr>
        <w:jc w:val="center"/>
        <w:rPr>
          <w:b/>
          <w:sz w:val="32"/>
        </w:rPr>
      </w:pPr>
      <w:r w:rsidRPr="001F7C12">
        <w:rPr>
          <w:b/>
          <w:sz w:val="32"/>
        </w:rPr>
        <w:t>Teen Challenge, Sacramento, California Abuse Reporting Policy</w:t>
      </w:r>
    </w:p>
    <w:p w:rsidR="00FE0E36" w:rsidRPr="001F7C12" w:rsidRDefault="00FE0E36" w:rsidP="00FE0E36">
      <w:pPr>
        <w:numPr>
          <w:ilvl w:val="0"/>
          <w:numId w:val="1"/>
        </w:numPr>
      </w:pPr>
      <w:r w:rsidRPr="001F7C12">
        <w:rPr>
          <w:b/>
          <w:bCs/>
        </w:rPr>
        <w:t>Sexual Abuse Reporting</w:t>
      </w:r>
    </w:p>
    <w:p w:rsidR="00FE0E36" w:rsidRPr="001F7C12" w:rsidRDefault="00FE0E36" w:rsidP="00FE0E36">
      <w:r w:rsidRPr="001F7C12">
        <w:t xml:space="preserve">Reports of current incidents of sexual harassment, abuse, or exploitation will be taken very seriously.  An employee or volunteer of Sacramento Valley Teen Challenge, who has any knowledge of an incident involving any Sacramento Valley Teen Challenge student, staff, or volunteers </w:t>
      </w:r>
      <w:proofErr w:type="gramStart"/>
      <w:r w:rsidRPr="001F7C12">
        <w:t>which</w:t>
      </w:r>
      <w:proofErr w:type="gramEnd"/>
      <w:r w:rsidRPr="001F7C12">
        <w:t xml:space="preserve"> may constitute abuse or harassment shall make an immediate verbal report to their Director.  The Director will investigate and make a full written report within 24 hours to the Executive Director.  The Director shall verbally notify the Executive Director immediately, however.  If the authorities need to be notified, the Executive Director shall do so.</w:t>
      </w:r>
    </w:p>
    <w:p w:rsidR="00FE0E36" w:rsidRPr="001F7C12" w:rsidRDefault="00FE0E36" w:rsidP="00CD6445"/>
    <w:p w:rsidR="00203DDE" w:rsidRPr="001F7C12" w:rsidRDefault="00203DDE"/>
    <w:p w:rsidR="00CD6445" w:rsidRPr="001F7C12" w:rsidRDefault="00CD6445">
      <w:r w:rsidRPr="001F7C12">
        <w:br w:type="page"/>
      </w:r>
    </w:p>
    <w:p w:rsidR="001F7C12" w:rsidRPr="001F7C12" w:rsidRDefault="001F7C12" w:rsidP="001F7C12">
      <w:pPr>
        <w:widowControl w:val="0"/>
        <w:spacing w:after="0" w:line="240" w:lineRule="auto"/>
        <w:jc w:val="center"/>
        <w:rPr>
          <w:rFonts w:ascii="Arial" w:eastAsia="Calibri" w:hAnsi="Arial" w:cs="Arial"/>
          <w:b/>
        </w:rPr>
      </w:pPr>
      <w:r w:rsidRPr="001F7C12">
        <w:rPr>
          <w:rFonts w:ascii="Arial" w:eastAsia="Calibri" w:hAnsi="Arial" w:cs="Arial"/>
          <w:b/>
        </w:rPr>
        <w:lastRenderedPageBreak/>
        <w:t>Teen</w:t>
      </w:r>
      <w:r w:rsidRPr="001F7C12">
        <w:rPr>
          <w:rFonts w:ascii="Arial" w:eastAsia="Calibri" w:hAnsi="Arial" w:cs="Arial"/>
          <w:b/>
          <w:spacing w:val="2"/>
        </w:rPr>
        <w:t xml:space="preserve"> </w:t>
      </w:r>
      <w:r w:rsidRPr="001F7C12">
        <w:rPr>
          <w:rFonts w:ascii="Arial" w:eastAsia="Calibri" w:hAnsi="Arial" w:cs="Arial"/>
          <w:b/>
        </w:rPr>
        <w:t>Challenge</w:t>
      </w:r>
      <w:r w:rsidRPr="001F7C12">
        <w:rPr>
          <w:rFonts w:ascii="Arial" w:eastAsia="Calibri" w:hAnsi="Arial" w:cs="Arial"/>
          <w:b/>
          <w:spacing w:val="5"/>
        </w:rPr>
        <w:t xml:space="preserve"> </w:t>
      </w:r>
      <w:r w:rsidRPr="001F7C12">
        <w:rPr>
          <w:rFonts w:ascii="Arial" w:eastAsia="Calibri" w:hAnsi="Arial" w:cs="Arial"/>
          <w:b/>
        </w:rPr>
        <w:t>of</w:t>
      </w:r>
      <w:r w:rsidRPr="001F7C12">
        <w:rPr>
          <w:rFonts w:ascii="Arial" w:eastAsia="Calibri" w:hAnsi="Arial" w:cs="Arial"/>
          <w:b/>
          <w:spacing w:val="-13"/>
        </w:rPr>
        <w:t xml:space="preserve"> </w:t>
      </w:r>
      <w:r w:rsidRPr="001F7C12">
        <w:rPr>
          <w:rFonts w:ascii="Arial" w:eastAsia="Calibri" w:hAnsi="Arial" w:cs="Arial"/>
          <w:b/>
        </w:rPr>
        <w:t>the</w:t>
      </w:r>
      <w:r w:rsidRPr="001F7C12">
        <w:rPr>
          <w:rFonts w:ascii="Arial" w:eastAsia="Calibri" w:hAnsi="Arial" w:cs="Arial"/>
          <w:b/>
          <w:spacing w:val="5"/>
        </w:rPr>
        <w:t xml:space="preserve"> </w:t>
      </w:r>
      <w:r w:rsidRPr="001F7C12">
        <w:rPr>
          <w:rFonts w:ascii="Arial" w:eastAsia="Calibri" w:hAnsi="Arial" w:cs="Arial"/>
          <w:b/>
        </w:rPr>
        <w:t>Mid-South</w:t>
      </w:r>
      <w:r w:rsidRPr="001F7C12">
        <w:rPr>
          <w:rFonts w:ascii="Arial" w:eastAsia="Calibri" w:hAnsi="Arial" w:cs="Arial"/>
          <w:b/>
          <w:spacing w:val="3"/>
        </w:rPr>
        <w:t xml:space="preserve"> </w:t>
      </w:r>
      <w:r w:rsidRPr="001F7C12">
        <w:rPr>
          <w:rFonts w:ascii="Arial" w:eastAsia="Calibri" w:hAnsi="Arial" w:cs="Arial"/>
          <w:b/>
        </w:rPr>
        <w:t>-</w:t>
      </w:r>
      <w:r w:rsidRPr="001F7C12">
        <w:rPr>
          <w:rFonts w:ascii="Arial" w:eastAsia="Calibri" w:hAnsi="Arial" w:cs="Arial"/>
          <w:b/>
          <w:spacing w:val="-2"/>
        </w:rPr>
        <w:t xml:space="preserve"> </w:t>
      </w:r>
      <w:r w:rsidRPr="001F7C12">
        <w:rPr>
          <w:rFonts w:ascii="Arial" w:eastAsia="Calibri" w:hAnsi="Arial" w:cs="Arial"/>
          <w:b/>
        </w:rPr>
        <w:t>Mandatory</w:t>
      </w:r>
      <w:r w:rsidRPr="001F7C12">
        <w:rPr>
          <w:rFonts w:ascii="Arial" w:eastAsia="Calibri" w:hAnsi="Arial" w:cs="Arial"/>
          <w:b/>
          <w:spacing w:val="4"/>
        </w:rPr>
        <w:t xml:space="preserve"> </w:t>
      </w:r>
      <w:r w:rsidRPr="001F7C12">
        <w:rPr>
          <w:rFonts w:ascii="Arial" w:eastAsia="Calibri" w:hAnsi="Arial" w:cs="Arial"/>
          <w:b/>
        </w:rPr>
        <w:t>Reporting</w:t>
      </w:r>
      <w:r w:rsidRPr="001F7C12">
        <w:rPr>
          <w:rFonts w:ascii="Arial" w:eastAsia="Calibri" w:hAnsi="Arial" w:cs="Arial"/>
          <w:b/>
          <w:spacing w:val="-13"/>
        </w:rPr>
        <w:t xml:space="preserve"> </w:t>
      </w:r>
      <w:r w:rsidRPr="001F7C12">
        <w:rPr>
          <w:rFonts w:ascii="Arial" w:eastAsia="Calibri" w:hAnsi="Arial" w:cs="Arial"/>
          <w:b/>
        </w:rPr>
        <w:t>Training</w:t>
      </w:r>
    </w:p>
    <w:p w:rsidR="001F7C12" w:rsidRPr="001F7C12" w:rsidRDefault="001F7C12" w:rsidP="001F7C12">
      <w:pPr>
        <w:widowControl w:val="0"/>
        <w:spacing w:after="0" w:line="240" w:lineRule="auto"/>
        <w:jc w:val="center"/>
        <w:rPr>
          <w:rFonts w:ascii="Arial" w:eastAsia="Arial" w:hAnsi="Arial" w:cs="Arial"/>
        </w:rPr>
      </w:pPr>
      <w:r w:rsidRPr="001F7C12">
        <w:rPr>
          <w:rFonts w:ascii="Arial" w:eastAsia="Calibri" w:hAnsi="Arial" w:cs="Arial"/>
          <w:b/>
        </w:rPr>
        <w:t>Chattanooga, TN USA</w:t>
      </w:r>
    </w:p>
    <w:p w:rsidR="001F7C12" w:rsidRPr="001F7C12" w:rsidRDefault="001F7C12" w:rsidP="001F7C12">
      <w:pPr>
        <w:widowControl w:val="0"/>
        <w:spacing w:after="0" w:line="240" w:lineRule="auto"/>
        <w:rPr>
          <w:rFonts w:ascii="Arial" w:eastAsia="Calibri" w:hAnsi="Arial" w:cs="Arial"/>
        </w:rPr>
      </w:pPr>
    </w:p>
    <w:p w:rsidR="001F7C12" w:rsidRPr="001F7C12" w:rsidRDefault="001F7C12" w:rsidP="001F7C12">
      <w:pPr>
        <w:widowControl w:val="0"/>
        <w:spacing w:after="0" w:line="240" w:lineRule="auto"/>
        <w:ind w:right="105"/>
        <w:jc w:val="right"/>
        <w:outlineLvl w:val="0"/>
        <w:rPr>
          <w:rFonts w:ascii="Arial" w:eastAsia="Arial" w:hAnsi="Arial" w:cs="Arial"/>
        </w:rPr>
      </w:pPr>
      <w:r w:rsidRPr="001F7C12">
        <w:rPr>
          <w:rFonts w:ascii="Arial" w:eastAsia="Arial" w:hAnsi="Arial" w:cs="Arial"/>
          <w:w w:val="105"/>
        </w:rPr>
        <w:t>Rev</w:t>
      </w:r>
      <w:r w:rsidRPr="001F7C12">
        <w:rPr>
          <w:rFonts w:ascii="Arial" w:eastAsia="Arial" w:hAnsi="Arial" w:cs="Arial"/>
          <w:spacing w:val="-6"/>
          <w:w w:val="105"/>
        </w:rPr>
        <w:t>i</w:t>
      </w:r>
      <w:r w:rsidRPr="001F7C12">
        <w:rPr>
          <w:rFonts w:ascii="Arial" w:eastAsia="Arial" w:hAnsi="Arial" w:cs="Arial"/>
          <w:w w:val="105"/>
        </w:rPr>
        <w:t>sed</w:t>
      </w:r>
      <w:r w:rsidRPr="001F7C12">
        <w:rPr>
          <w:rFonts w:ascii="Arial" w:eastAsia="Arial" w:hAnsi="Arial" w:cs="Arial"/>
          <w:spacing w:val="25"/>
          <w:w w:val="105"/>
        </w:rPr>
        <w:t xml:space="preserve"> </w:t>
      </w:r>
      <w:r w:rsidRPr="001F7C12">
        <w:rPr>
          <w:rFonts w:ascii="Arial" w:eastAsia="Arial" w:hAnsi="Arial" w:cs="Arial"/>
        </w:rPr>
        <w:t>1/14</w:t>
      </w:r>
    </w:p>
    <w:p w:rsidR="00CB51AC" w:rsidRDefault="00CB51AC" w:rsidP="001F7C12">
      <w:pPr>
        <w:widowControl w:val="0"/>
        <w:spacing w:after="0" w:line="240" w:lineRule="auto"/>
        <w:rPr>
          <w:rFonts w:ascii="Arial" w:eastAsia="Calibri" w:hAnsi="Arial" w:cs="Arial"/>
        </w:rPr>
      </w:pPr>
    </w:p>
    <w:p w:rsidR="001F7C12" w:rsidRDefault="00CB51AC" w:rsidP="001F7C12">
      <w:pPr>
        <w:widowControl w:val="0"/>
        <w:spacing w:after="0" w:line="240" w:lineRule="auto"/>
        <w:rPr>
          <w:rFonts w:ascii="Arial" w:eastAsia="Calibri" w:hAnsi="Arial" w:cs="Arial"/>
        </w:rPr>
      </w:pPr>
      <w:r>
        <w:rPr>
          <w:rFonts w:ascii="Arial" w:eastAsia="Calibri" w:hAnsi="Arial" w:cs="Arial"/>
        </w:rPr>
        <w:t>NOTE: The following policies at this Teen Challenge center are based on the specific laws of their state, which may be significantly different from your state.</w:t>
      </w:r>
    </w:p>
    <w:p w:rsidR="00CB51AC" w:rsidRDefault="00CB51AC" w:rsidP="001F7C12">
      <w:pPr>
        <w:widowControl w:val="0"/>
        <w:spacing w:after="0" w:line="240" w:lineRule="auto"/>
        <w:rPr>
          <w:rFonts w:ascii="Arial" w:eastAsia="Calibri" w:hAnsi="Arial" w:cs="Arial"/>
        </w:rPr>
      </w:pPr>
    </w:p>
    <w:p w:rsidR="005E2365" w:rsidRPr="001F7C12" w:rsidRDefault="005E2365" w:rsidP="001F7C12">
      <w:pPr>
        <w:widowControl w:val="0"/>
        <w:spacing w:after="0" w:line="240" w:lineRule="auto"/>
        <w:rPr>
          <w:rFonts w:ascii="Arial" w:eastAsia="Calibri" w:hAnsi="Arial" w:cs="Arial"/>
        </w:rPr>
      </w:pPr>
    </w:p>
    <w:p w:rsidR="001F7C12" w:rsidRPr="001F7C12" w:rsidRDefault="001F7C12" w:rsidP="001F7C12">
      <w:pPr>
        <w:widowControl w:val="0"/>
        <w:spacing w:after="0" w:line="240" w:lineRule="auto"/>
        <w:ind w:right="108"/>
        <w:rPr>
          <w:rFonts w:ascii="Arial" w:eastAsia="Arial" w:hAnsi="Arial" w:cs="Arial"/>
          <w:b/>
        </w:rPr>
      </w:pPr>
      <w:r w:rsidRPr="001F7C12">
        <w:rPr>
          <w:rFonts w:ascii="Arial" w:eastAsia="Calibri" w:hAnsi="Arial" w:cs="Arial"/>
          <w:b/>
        </w:rPr>
        <w:t>What is Mandatory Reporting?</w:t>
      </w:r>
    </w:p>
    <w:p w:rsidR="001F7C12" w:rsidRPr="001F7C12" w:rsidRDefault="001F7C12" w:rsidP="001F7C12">
      <w:pPr>
        <w:widowControl w:val="0"/>
        <w:spacing w:after="0" w:line="240" w:lineRule="auto"/>
        <w:rPr>
          <w:rFonts w:ascii="Arial" w:eastAsia="Calibri" w:hAnsi="Arial" w:cs="Arial"/>
        </w:rPr>
      </w:pPr>
    </w:p>
    <w:p w:rsidR="001F7C12" w:rsidRPr="001F7C12" w:rsidRDefault="001F7C12" w:rsidP="001F7C12">
      <w:pPr>
        <w:widowControl w:val="0"/>
        <w:spacing w:after="0" w:line="240" w:lineRule="auto"/>
        <w:ind w:right="108"/>
        <w:rPr>
          <w:rFonts w:ascii="Arial" w:eastAsia="Arial" w:hAnsi="Arial" w:cs="Arial"/>
        </w:rPr>
      </w:pPr>
      <w:r w:rsidRPr="001F7C12">
        <w:rPr>
          <w:rFonts w:ascii="Arial" w:eastAsia="Calibri" w:hAnsi="Arial" w:cs="Arial"/>
        </w:rPr>
        <w:t>Mandatory Reporting is the duty to report abuse, physical injury, neglect and denial or deprivation of care of a minor.</w:t>
      </w:r>
    </w:p>
    <w:p w:rsidR="001F7C12" w:rsidRPr="001F7C12" w:rsidRDefault="001F7C12" w:rsidP="001F7C12">
      <w:pPr>
        <w:widowControl w:val="0"/>
        <w:spacing w:after="0" w:line="240" w:lineRule="auto"/>
        <w:rPr>
          <w:rFonts w:ascii="Arial" w:eastAsia="Calibri" w:hAnsi="Arial" w:cs="Arial"/>
        </w:rPr>
      </w:pPr>
    </w:p>
    <w:p w:rsidR="001F7C12" w:rsidRPr="001F7C12" w:rsidRDefault="001F7C12" w:rsidP="001F7C12">
      <w:pPr>
        <w:widowControl w:val="0"/>
        <w:spacing w:after="0" w:line="240" w:lineRule="auto"/>
        <w:ind w:right="108"/>
        <w:jc w:val="center"/>
        <w:rPr>
          <w:rFonts w:ascii="Arial" w:eastAsia="Arial" w:hAnsi="Arial" w:cs="Arial"/>
          <w:b/>
        </w:rPr>
      </w:pPr>
      <w:r w:rsidRPr="001F7C12">
        <w:rPr>
          <w:rFonts w:ascii="Arial" w:eastAsia="Calibri" w:hAnsi="Arial" w:cs="Arial"/>
          <w:b/>
        </w:rPr>
        <w:t>The Mandatory Reporting Law of the State of Tennessee</w:t>
      </w:r>
    </w:p>
    <w:p w:rsidR="001F7C12" w:rsidRPr="001F7C12" w:rsidRDefault="001F7C12" w:rsidP="001F7C12">
      <w:pPr>
        <w:widowControl w:val="0"/>
        <w:spacing w:after="0" w:line="240" w:lineRule="auto"/>
        <w:rPr>
          <w:rFonts w:ascii="Arial" w:eastAsia="Calibri" w:hAnsi="Arial" w:cs="Arial"/>
          <w:b/>
        </w:rPr>
      </w:pPr>
    </w:p>
    <w:p w:rsidR="001F7C12" w:rsidRPr="001F7C12" w:rsidRDefault="001F7C12" w:rsidP="001F7C12">
      <w:pPr>
        <w:widowControl w:val="0"/>
        <w:spacing w:after="0" w:line="240" w:lineRule="auto"/>
        <w:jc w:val="center"/>
        <w:rPr>
          <w:rFonts w:ascii="Arial" w:eastAsia="Arial" w:hAnsi="Arial" w:cs="Arial"/>
          <w:b/>
        </w:rPr>
      </w:pPr>
      <w:r w:rsidRPr="001F7C12">
        <w:rPr>
          <w:rFonts w:ascii="Arial" w:eastAsia="Calibri" w:hAnsi="Arial" w:cs="Arial"/>
          <w:b/>
          <w:i/>
        </w:rPr>
        <w:t>TCA 37-1-403 (</w:t>
      </w:r>
      <w:proofErr w:type="spellStart"/>
      <w:r w:rsidRPr="001F7C12">
        <w:rPr>
          <w:rFonts w:ascii="Arial" w:eastAsia="Calibri" w:hAnsi="Arial" w:cs="Arial"/>
          <w:b/>
          <w:i/>
        </w:rPr>
        <w:t>i</w:t>
      </w:r>
      <w:proofErr w:type="spellEnd"/>
      <w:r w:rsidRPr="001F7C12">
        <w:rPr>
          <w:rFonts w:ascii="Arial" w:eastAsia="Calibri" w:hAnsi="Arial" w:cs="Arial"/>
          <w:b/>
          <w:i/>
        </w:rPr>
        <w:t>) {1}</w:t>
      </w:r>
    </w:p>
    <w:p w:rsidR="001F7C12" w:rsidRPr="001F7C12" w:rsidRDefault="001F7C12" w:rsidP="001F7C12">
      <w:pPr>
        <w:widowControl w:val="0"/>
        <w:spacing w:after="0" w:line="240" w:lineRule="auto"/>
        <w:rPr>
          <w:rFonts w:ascii="Arial" w:eastAsia="Calibri" w:hAnsi="Arial" w:cs="Arial"/>
        </w:rPr>
      </w:pPr>
    </w:p>
    <w:p w:rsidR="001F7C12" w:rsidRPr="001F7C12" w:rsidRDefault="001F7C12" w:rsidP="001F7C12">
      <w:pPr>
        <w:widowControl w:val="0"/>
        <w:spacing w:after="0" w:line="240" w:lineRule="auto"/>
        <w:outlineLvl w:val="0"/>
        <w:rPr>
          <w:rFonts w:ascii="Arial" w:eastAsia="Arial" w:hAnsi="Arial" w:cs="Arial"/>
        </w:rPr>
      </w:pPr>
      <w:r w:rsidRPr="001F7C12">
        <w:rPr>
          <w:rFonts w:ascii="Arial" w:eastAsia="Arial" w:hAnsi="Arial" w:cs="Arial"/>
        </w:rPr>
        <w:t>"Any person who has knowledge of or is called upon to render aid to any child who is suffering from or has sustained any would, injury, disability, or physical or mental condition shall report such harm immediately if the harm is of such a nature as to reasonably indicate that is has been caused by brutality, abuse, or neglect, or that, on the basis of available information, reasonably appears to have been caused by brutality, abuse, or neglect."</w:t>
      </w:r>
    </w:p>
    <w:p w:rsidR="001F7C12" w:rsidRPr="001F7C12" w:rsidRDefault="001F7C12" w:rsidP="001F7C12">
      <w:pPr>
        <w:widowControl w:val="0"/>
        <w:spacing w:after="0" w:line="240" w:lineRule="auto"/>
        <w:rPr>
          <w:rFonts w:ascii="Arial" w:eastAsia="Calibri" w:hAnsi="Arial" w:cs="Arial"/>
        </w:rPr>
      </w:pPr>
    </w:p>
    <w:p w:rsidR="001F7C12" w:rsidRPr="001F7C12" w:rsidRDefault="001F7C12" w:rsidP="001F7C12">
      <w:pPr>
        <w:widowControl w:val="0"/>
        <w:spacing w:after="0" w:line="240" w:lineRule="auto"/>
        <w:ind w:right="108"/>
        <w:rPr>
          <w:rFonts w:ascii="Arial" w:eastAsia="Arial" w:hAnsi="Arial" w:cs="Arial"/>
          <w:b/>
        </w:rPr>
      </w:pPr>
      <w:r w:rsidRPr="001F7C12">
        <w:rPr>
          <w:rFonts w:ascii="Arial" w:eastAsia="Calibri" w:hAnsi="Arial" w:cs="Arial"/>
          <w:b/>
        </w:rPr>
        <w:t>Why do we focus on this law?</w:t>
      </w:r>
    </w:p>
    <w:p w:rsidR="001F7C12" w:rsidRPr="001F7C12" w:rsidRDefault="001F7C12" w:rsidP="001F7C12">
      <w:pPr>
        <w:widowControl w:val="0"/>
        <w:spacing w:after="0" w:line="240" w:lineRule="auto"/>
        <w:rPr>
          <w:rFonts w:ascii="Arial" w:eastAsia="Calibri" w:hAnsi="Arial" w:cs="Arial"/>
        </w:rPr>
      </w:pPr>
    </w:p>
    <w:p w:rsidR="001F7C12" w:rsidRPr="001F7C12" w:rsidRDefault="001F7C12" w:rsidP="001F7C12">
      <w:pPr>
        <w:widowControl w:val="0"/>
        <w:spacing w:after="0" w:line="240" w:lineRule="auto"/>
        <w:rPr>
          <w:rFonts w:ascii="Arial" w:eastAsia="Arial" w:hAnsi="Arial" w:cs="Arial"/>
        </w:rPr>
      </w:pPr>
      <w:r w:rsidRPr="001F7C12">
        <w:rPr>
          <w:rFonts w:ascii="Arial" w:eastAsia="Calibri" w:hAnsi="Arial" w:cs="Arial"/>
        </w:rPr>
        <w:t>Our willing compliance with the mandatory reporting law is critical in the ministry of Teen Challenge to safeguard our students, their families, the ministry and the population in general.</w:t>
      </w:r>
    </w:p>
    <w:p w:rsidR="001F7C12" w:rsidRPr="001F7C12" w:rsidRDefault="001F7C12" w:rsidP="001F7C12">
      <w:pPr>
        <w:widowControl w:val="0"/>
        <w:spacing w:after="0" w:line="240" w:lineRule="auto"/>
        <w:rPr>
          <w:rFonts w:ascii="Arial" w:eastAsia="Calibri" w:hAnsi="Arial" w:cs="Arial"/>
        </w:rPr>
      </w:pPr>
    </w:p>
    <w:p w:rsidR="001F7C12" w:rsidRPr="001F7C12" w:rsidRDefault="001F7C12" w:rsidP="001F7C12">
      <w:pPr>
        <w:widowControl w:val="0"/>
        <w:spacing w:after="0" w:line="240" w:lineRule="auto"/>
        <w:rPr>
          <w:rFonts w:ascii="Arial" w:eastAsia="Arial" w:hAnsi="Arial" w:cs="Arial"/>
          <w:b/>
        </w:rPr>
      </w:pPr>
      <w:r w:rsidRPr="001F7C12">
        <w:rPr>
          <w:rFonts w:ascii="Arial" w:eastAsia="Calibri" w:hAnsi="Arial" w:cs="Arial"/>
          <w:b/>
        </w:rPr>
        <w:t>What is considered abuse?</w:t>
      </w:r>
    </w:p>
    <w:p w:rsidR="001F7C12" w:rsidRPr="001F7C12" w:rsidRDefault="001F7C12" w:rsidP="001F7C12">
      <w:pPr>
        <w:widowControl w:val="0"/>
        <w:spacing w:after="0" w:line="240" w:lineRule="auto"/>
        <w:rPr>
          <w:rFonts w:ascii="Arial" w:eastAsia="Calibri" w:hAnsi="Arial" w:cs="Arial"/>
        </w:rPr>
      </w:pPr>
    </w:p>
    <w:p w:rsidR="001F7C12" w:rsidRPr="001F7C12" w:rsidRDefault="001F7C12" w:rsidP="001F7C12">
      <w:pPr>
        <w:widowControl w:val="0"/>
        <w:numPr>
          <w:ilvl w:val="0"/>
          <w:numId w:val="17"/>
        </w:numPr>
        <w:spacing w:after="0" w:line="240" w:lineRule="auto"/>
        <w:ind w:left="720"/>
        <w:rPr>
          <w:rFonts w:ascii="Arial" w:eastAsia="Arial" w:hAnsi="Arial" w:cs="Arial"/>
        </w:rPr>
      </w:pPr>
      <w:r w:rsidRPr="001F7C12">
        <w:rPr>
          <w:rFonts w:ascii="Arial" w:eastAsia="Calibri" w:hAnsi="Arial" w:cs="Arial"/>
        </w:rPr>
        <w:t xml:space="preserve">Physical Abuse - </w:t>
      </w:r>
      <w:r w:rsidRPr="001F7C12">
        <w:rPr>
          <w:rFonts w:ascii="Arial" w:eastAsia="Calibri" w:hAnsi="Arial" w:cs="Arial"/>
          <w:i/>
        </w:rPr>
        <w:t>causing injury or pain to an individual by uninvited touching, hitting, biting, etc.</w:t>
      </w:r>
    </w:p>
    <w:p w:rsidR="001F7C12" w:rsidRPr="001F7C12" w:rsidRDefault="001F7C12" w:rsidP="001F7C12">
      <w:pPr>
        <w:widowControl w:val="0"/>
        <w:numPr>
          <w:ilvl w:val="0"/>
          <w:numId w:val="17"/>
        </w:numPr>
        <w:spacing w:after="0" w:line="240" w:lineRule="auto"/>
        <w:ind w:left="720"/>
        <w:rPr>
          <w:rFonts w:ascii="Arial" w:eastAsia="Arial" w:hAnsi="Arial" w:cs="Arial"/>
        </w:rPr>
      </w:pPr>
      <w:r w:rsidRPr="001F7C12">
        <w:rPr>
          <w:rFonts w:ascii="Arial" w:eastAsia="Calibri" w:hAnsi="Arial" w:cs="Arial"/>
        </w:rPr>
        <w:t xml:space="preserve">Sexual Abuse - </w:t>
      </w:r>
      <w:r w:rsidRPr="001F7C12">
        <w:rPr>
          <w:rFonts w:ascii="Arial" w:eastAsia="Calibri" w:hAnsi="Arial" w:cs="Arial"/>
          <w:i/>
        </w:rPr>
        <w:t>Fondling, intercourse, harassment or exploiting sex and its contents.</w:t>
      </w:r>
    </w:p>
    <w:p w:rsidR="001F7C12" w:rsidRPr="001F7C12" w:rsidRDefault="001F7C12" w:rsidP="001F7C12">
      <w:pPr>
        <w:widowControl w:val="0"/>
        <w:numPr>
          <w:ilvl w:val="0"/>
          <w:numId w:val="17"/>
        </w:numPr>
        <w:spacing w:after="0" w:line="240" w:lineRule="auto"/>
        <w:ind w:left="720"/>
        <w:rPr>
          <w:rFonts w:ascii="Arial" w:eastAsia="Arial" w:hAnsi="Arial" w:cs="Arial"/>
        </w:rPr>
      </w:pPr>
      <w:r w:rsidRPr="001F7C12">
        <w:rPr>
          <w:rFonts w:ascii="Arial" w:eastAsia="Calibri" w:hAnsi="Arial" w:cs="Arial"/>
        </w:rPr>
        <w:t xml:space="preserve">Emotional Abuse - </w:t>
      </w:r>
      <w:r w:rsidRPr="001F7C12">
        <w:rPr>
          <w:rFonts w:ascii="Arial" w:eastAsia="Calibri" w:hAnsi="Arial" w:cs="Arial"/>
          <w:i/>
        </w:rPr>
        <w:t>dehumanizing, demeaning, profanity and threats.</w:t>
      </w:r>
    </w:p>
    <w:p w:rsidR="001F7C12" w:rsidRPr="001F7C12" w:rsidRDefault="001F7C12" w:rsidP="001F7C12">
      <w:pPr>
        <w:widowControl w:val="0"/>
        <w:numPr>
          <w:ilvl w:val="0"/>
          <w:numId w:val="17"/>
        </w:numPr>
        <w:spacing w:after="0" w:line="240" w:lineRule="auto"/>
        <w:ind w:left="720"/>
        <w:rPr>
          <w:rFonts w:ascii="Arial" w:eastAsia="Arial" w:hAnsi="Arial" w:cs="Arial"/>
        </w:rPr>
      </w:pPr>
      <w:r w:rsidRPr="001F7C12">
        <w:rPr>
          <w:rFonts w:ascii="Arial" w:eastAsia="Calibri" w:hAnsi="Arial" w:cs="Arial"/>
        </w:rPr>
        <w:t xml:space="preserve">Programmatic - </w:t>
      </w:r>
      <w:r w:rsidRPr="001F7C12">
        <w:rPr>
          <w:rFonts w:ascii="Arial" w:eastAsia="Calibri" w:hAnsi="Arial" w:cs="Arial"/>
          <w:i/>
        </w:rPr>
        <w:t>The use of any restraint, chemical or unapproved technique.</w:t>
      </w:r>
    </w:p>
    <w:p w:rsidR="001F7C12" w:rsidRPr="001F7C12" w:rsidRDefault="001F7C12" w:rsidP="001F7C12">
      <w:pPr>
        <w:widowControl w:val="0"/>
        <w:spacing w:after="0" w:line="240" w:lineRule="auto"/>
        <w:rPr>
          <w:rFonts w:ascii="Arial" w:eastAsia="Calibri" w:hAnsi="Arial" w:cs="Arial"/>
        </w:rPr>
      </w:pPr>
    </w:p>
    <w:p w:rsidR="001F7C12" w:rsidRPr="001F7C12" w:rsidRDefault="001F7C12" w:rsidP="001F7C12">
      <w:pPr>
        <w:widowControl w:val="0"/>
        <w:spacing w:after="0" w:line="240" w:lineRule="auto"/>
        <w:ind w:right="108"/>
        <w:outlineLvl w:val="0"/>
        <w:rPr>
          <w:rFonts w:ascii="Arial" w:eastAsia="Arial" w:hAnsi="Arial" w:cs="Arial"/>
          <w:b/>
        </w:rPr>
      </w:pPr>
      <w:r w:rsidRPr="001F7C12">
        <w:rPr>
          <w:rFonts w:ascii="Arial" w:eastAsia="Arial" w:hAnsi="Arial" w:cs="Arial"/>
          <w:b/>
        </w:rPr>
        <w:t>What is considered neglect?</w:t>
      </w:r>
    </w:p>
    <w:p w:rsidR="001F7C12" w:rsidRPr="001F7C12" w:rsidRDefault="001F7C12" w:rsidP="001F7C12">
      <w:pPr>
        <w:widowControl w:val="0"/>
        <w:spacing w:after="0" w:line="240" w:lineRule="auto"/>
        <w:rPr>
          <w:rFonts w:ascii="Arial" w:eastAsia="Calibri" w:hAnsi="Arial" w:cs="Arial"/>
        </w:rPr>
      </w:pPr>
    </w:p>
    <w:p w:rsidR="001F7C12" w:rsidRPr="001F7C12" w:rsidRDefault="001F7C12" w:rsidP="001F7C12">
      <w:pPr>
        <w:widowControl w:val="0"/>
        <w:numPr>
          <w:ilvl w:val="0"/>
          <w:numId w:val="18"/>
        </w:numPr>
        <w:spacing w:after="0" w:line="240" w:lineRule="auto"/>
        <w:ind w:left="720"/>
        <w:rPr>
          <w:rFonts w:ascii="Arial" w:eastAsia="Arial" w:hAnsi="Arial" w:cs="Arial"/>
        </w:rPr>
      </w:pPr>
      <w:r w:rsidRPr="001F7C12">
        <w:rPr>
          <w:rFonts w:ascii="Arial" w:eastAsia="Calibri" w:hAnsi="Arial" w:cs="Arial"/>
          <w:i/>
        </w:rPr>
        <w:t>A lack of attention to an individual</w:t>
      </w:r>
    </w:p>
    <w:p w:rsidR="001F7C12" w:rsidRPr="001F7C12" w:rsidRDefault="001F7C12" w:rsidP="001F7C12">
      <w:pPr>
        <w:widowControl w:val="0"/>
        <w:numPr>
          <w:ilvl w:val="0"/>
          <w:numId w:val="18"/>
        </w:numPr>
        <w:tabs>
          <w:tab w:val="left" w:pos="857"/>
        </w:tabs>
        <w:spacing w:after="0" w:line="240" w:lineRule="auto"/>
        <w:ind w:left="720"/>
        <w:rPr>
          <w:rFonts w:ascii="Arial" w:eastAsia="Arial" w:hAnsi="Arial" w:cs="Arial"/>
        </w:rPr>
      </w:pPr>
      <w:r w:rsidRPr="001F7C12">
        <w:rPr>
          <w:rFonts w:ascii="Arial" w:eastAsia="Calibri" w:hAnsi="Arial" w:cs="Arial"/>
          <w:i/>
        </w:rPr>
        <w:t>Withholding medication</w:t>
      </w:r>
    </w:p>
    <w:p w:rsidR="001F7C12" w:rsidRPr="001F7C12" w:rsidRDefault="001F7C12" w:rsidP="001F7C12">
      <w:pPr>
        <w:widowControl w:val="0"/>
        <w:numPr>
          <w:ilvl w:val="0"/>
          <w:numId w:val="18"/>
        </w:numPr>
        <w:spacing w:after="0" w:line="240" w:lineRule="auto"/>
        <w:ind w:left="720"/>
        <w:rPr>
          <w:rFonts w:ascii="Arial" w:eastAsia="Arial" w:hAnsi="Arial" w:cs="Arial"/>
        </w:rPr>
      </w:pPr>
      <w:r w:rsidRPr="001F7C12">
        <w:rPr>
          <w:rFonts w:ascii="Arial" w:eastAsia="Calibri" w:hAnsi="Arial" w:cs="Arial"/>
          <w:i/>
        </w:rPr>
        <w:t>Improper clothing for conditions</w:t>
      </w:r>
    </w:p>
    <w:p w:rsidR="001F7C12" w:rsidRPr="001F7C12" w:rsidRDefault="001F7C12" w:rsidP="001F7C12">
      <w:pPr>
        <w:widowControl w:val="0"/>
        <w:numPr>
          <w:ilvl w:val="0"/>
          <w:numId w:val="18"/>
        </w:numPr>
        <w:spacing w:after="0" w:line="240" w:lineRule="auto"/>
        <w:ind w:left="720"/>
        <w:rPr>
          <w:rFonts w:ascii="Arial" w:eastAsia="Arial" w:hAnsi="Arial" w:cs="Arial"/>
        </w:rPr>
      </w:pPr>
      <w:r w:rsidRPr="001F7C12">
        <w:rPr>
          <w:rFonts w:ascii="Arial" w:eastAsia="Calibri" w:hAnsi="Arial" w:cs="Arial"/>
          <w:i/>
        </w:rPr>
        <w:t>Refusing food and drink</w:t>
      </w:r>
    </w:p>
    <w:p w:rsidR="001F7C12" w:rsidRPr="001F7C12" w:rsidRDefault="001F7C12" w:rsidP="001F7C12">
      <w:pPr>
        <w:widowControl w:val="0"/>
        <w:numPr>
          <w:ilvl w:val="0"/>
          <w:numId w:val="18"/>
        </w:numPr>
        <w:spacing w:after="0" w:line="240" w:lineRule="auto"/>
        <w:ind w:left="720"/>
        <w:rPr>
          <w:rFonts w:ascii="Arial" w:eastAsia="Arial" w:hAnsi="Arial" w:cs="Arial"/>
        </w:rPr>
      </w:pPr>
      <w:r w:rsidRPr="001F7C12">
        <w:rPr>
          <w:rFonts w:ascii="Arial" w:eastAsia="Calibri" w:hAnsi="Arial" w:cs="Arial"/>
          <w:i/>
        </w:rPr>
        <w:t>Abandonment</w:t>
      </w:r>
    </w:p>
    <w:p w:rsidR="001F7C12" w:rsidRPr="001F7C12" w:rsidRDefault="001F7C12" w:rsidP="001F7C12">
      <w:pPr>
        <w:widowControl w:val="0"/>
        <w:tabs>
          <w:tab w:val="left" w:pos="835"/>
        </w:tabs>
        <w:spacing w:after="0" w:line="240" w:lineRule="auto"/>
        <w:rPr>
          <w:rFonts w:ascii="Arial" w:eastAsia="Arial" w:hAnsi="Arial" w:cs="Arial"/>
        </w:rPr>
      </w:pPr>
    </w:p>
    <w:p w:rsidR="001F7C12" w:rsidRPr="001F7C12" w:rsidRDefault="001F7C12" w:rsidP="001F7C12">
      <w:pPr>
        <w:widowControl w:val="0"/>
        <w:spacing w:after="0" w:line="240" w:lineRule="auto"/>
        <w:rPr>
          <w:rFonts w:ascii="Arial" w:eastAsia="Arial" w:hAnsi="Arial" w:cs="Arial"/>
        </w:rPr>
      </w:pPr>
      <w:r w:rsidRPr="001F7C12">
        <w:rPr>
          <w:rFonts w:ascii="Arial" w:eastAsia="Calibri" w:hAnsi="Arial" w:cs="Arial"/>
          <w:b/>
        </w:rPr>
        <w:t>Who is obligated by the law to report?</w:t>
      </w:r>
    </w:p>
    <w:p w:rsidR="001F7C12" w:rsidRPr="001F7C12" w:rsidRDefault="001F7C12" w:rsidP="001F7C12">
      <w:pPr>
        <w:widowControl w:val="0"/>
        <w:spacing w:after="0" w:line="240" w:lineRule="auto"/>
        <w:rPr>
          <w:rFonts w:ascii="Arial" w:eastAsia="Calibri" w:hAnsi="Arial" w:cs="Arial"/>
        </w:rPr>
      </w:pPr>
    </w:p>
    <w:p w:rsidR="001F7C12" w:rsidRPr="001F7C12" w:rsidRDefault="001F7C12" w:rsidP="001F7C12">
      <w:pPr>
        <w:widowControl w:val="0"/>
        <w:numPr>
          <w:ilvl w:val="0"/>
          <w:numId w:val="19"/>
        </w:numPr>
        <w:spacing w:after="0" w:line="240" w:lineRule="auto"/>
        <w:ind w:left="720"/>
        <w:rPr>
          <w:rFonts w:ascii="Arial" w:eastAsia="Arial" w:hAnsi="Arial" w:cs="Arial"/>
        </w:rPr>
      </w:pPr>
      <w:r w:rsidRPr="001F7C12">
        <w:rPr>
          <w:rFonts w:ascii="Arial" w:eastAsia="Calibri" w:hAnsi="Arial" w:cs="Arial"/>
        </w:rPr>
        <w:t xml:space="preserve">Any person who has knowledge of or </w:t>
      </w:r>
      <w:proofErr w:type="gramStart"/>
      <w:r w:rsidRPr="001F7C12">
        <w:rPr>
          <w:rFonts w:ascii="Arial" w:eastAsia="Calibri" w:hAnsi="Arial" w:cs="Arial"/>
        </w:rPr>
        <w:t>suspects</w:t>
      </w:r>
      <w:proofErr w:type="gramEnd"/>
      <w:r w:rsidRPr="001F7C12">
        <w:rPr>
          <w:rFonts w:ascii="Arial" w:eastAsia="Calibri" w:hAnsi="Arial" w:cs="Arial"/>
        </w:rPr>
        <w:t xml:space="preserve"> abuse or neglect of a child must report it.</w:t>
      </w:r>
    </w:p>
    <w:p w:rsidR="001F7C12" w:rsidRPr="001F7C12" w:rsidRDefault="001F7C12" w:rsidP="001F7C12">
      <w:pPr>
        <w:widowControl w:val="0"/>
        <w:numPr>
          <w:ilvl w:val="0"/>
          <w:numId w:val="19"/>
        </w:numPr>
        <w:spacing w:after="0" w:line="240" w:lineRule="auto"/>
        <w:ind w:left="720" w:right="652"/>
        <w:rPr>
          <w:rFonts w:ascii="Arial" w:eastAsia="Arial" w:hAnsi="Arial" w:cs="Arial"/>
        </w:rPr>
      </w:pPr>
      <w:r w:rsidRPr="001F7C12">
        <w:rPr>
          <w:rFonts w:ascii="Arial" w:eastAsia="Calibri" w:hAnsi="Arial" w:cs="Arial"/>
        </w:rPr>
        <w:t>The law makes no distinction between professionals and non-professionals on the issue of reporting.</w:t>
      </w:r>
    </w:p>
    <w:p w:rsidR="001F7C12" w:rsidRPr="001F7C12" w:rsidRDefault="001F7C12" w:rsidP="001F7C12">
      <w:pPr>
        <w:widowControl w:val="0"/>
        <w:spacing w:after="0" w:line="240" w:lineRule="auto"/>
        <w:rPr>
          <w:rFonts w:ascii="Arial" w:eastAsia="Calibri" w:hAnsi="Arial" w:cs="Arial"/>
        </w:rPr>
      </w:pPr>
    </w:p>
    <w:p w:rsidR="001F7C12" w:rsidRPr="001F7C12" w:rsidRDefault="001F7C12" w:rsidP="001F7C12">
      <w:pPr>
        <w:widowControl w:val="0"/>
        <w:spacing w:after="0" w:line="240" w:lineRule="auto"/>
        <w:rPr>
          <w:rFonts w:ascii="Arial" w:eastAsia="Arial" w:hAnsi="Arial" w:cs="Arial"/>
        </w:rPr>
      </w:pPr>
      <w:r w:rsidRPr="001F7C12">
        <w:rPr>
          <w:rFonts w:ascii="Arial" w:eastAsia="Calibri" w:hAnsi="Arial" w:cs="Arial"/>
        </w:rPr>
        <w:lastRenderedPageBreak/>
        <w:t>"Any person" is the key phrase both in the mandatory reporting law and the policy of Teen Challenge of the Mid-South. All Teen Challenge Staff and volunteers are expected to know and follow the law.</w:t>
      </w:r>
    </w:p>
    <w:p w:rsidR="001F7C12" w:rsidRPr="001F7C12" w:rsidRDefault="001F7C12" w:rsidP="001F7C12">
      <w:pPr>
        <w:widowControl w:val="0"/>
        <w:spacing w:after="0" w:line="240" w:lineRule="auto"/>
        <w:rPr>
          <w:rFonts w:ascii="Arial" w:eastAsia="Calibri" w:hAnsi="Arial" w:cs="Arial"/>
        </w:rPr>
      </w:pPr>
    </w:p>
    <w:p w:rsidR="001F7C12" w:rsidRPr="001F7C12" w:rsidRDefault="001F7C12" w:rsidP="001F7C12">
      <w:pPr>
        <w:widowControl w:val="0"/>
        <w:spacing w:after="0" w:line="240" w:lineRule="auto"/>
        <w:rPr>
          <w:rFonts w:ascii="Arial" w:eastAsia="Arial" w:hAnsi="Arial" w:cs="Arial"/>
        </w:rPr>
      </w:pPr>
      <w:r w:rsidRPr="001F7C12">
        <w:rPr>
          <w:rFonts w:ascii="Arial" w:eastAsia="Calibri" w:hAnsi="Arial" w:cs="Arial"/>
          <w:b/>
        </w:rPr>
        <w:t>When am I required to act?</w:t>
      </w:r>
    </w:p>
    <w:p w:rsidR="001F7C12" w:rsidRPr="001F7C12" w:rsidRDefault="001F7C12" w:rsidP="001F7C12">
      <w:pPr>
        <w:widowControl w:val="0"/>
        <w:spacing w:after="0" w:line="240" w:lineRule="auto"/>
        <w:rPr>
          <w:rFonts w:ascii="Arial" w:eastAsia="Calibri" w:hAnsi="Arial" w:cs="Arial"/>
        </w:rPr>
      </w:pPr>
    </w:p>
    <w:p w:rsidR="001F7C12" w:rsidRPr="001F7C12" w:rsidRDefault="001F7C12" w:rsidP="001F7C12">
      <w:pPr>
        <w:widowControl w:val="0"/>
        <w:spacing w:after="0" w:line="240" w:lineRule="auto"/>
        <w:rPr>
          <w:rFonts w:ascii="Arial" w:eastAsia="Arial" w:hAnsi="Arial" w:cs="Arial"/>
        </w:rPr>
      </w:pPr>
      <w:r w:rsidRPr="001F7C12">
        <w:rPr>
          <w:rFonts w:ascii="Arial" w:eastAsia="Calibri" w:hAnsi="Arial" w:cs="Arial"/>
        </w:rPr>
        <w:t>If you reasonably believe that a minor is, might be</w:t>
      </w:r>
      <w:r w:rsidRPr="001F7C12">
        <w:rPr>
          <w:rFonts w:ascii="Arial" w:eastAsia="Calibri" w:hAnsi="Arial" w:cs="Arial"/>
        </w:rPr>
        <w:t>,</w:t>
      </w:r>
      <w:r w:rsidRPr="001F7C12">
        <w:rPr>
          <w:rFonts w:ascii="Arial" w:eastAsia="Calibri" w:hAnsi="Arial" w:cs="Arial"/>
        </w:rPr>
        <w:t xml:space="preserve"> or has been the victim of abuse, whether that belief is because of personal observation or disclosure from a third party, you should take action.</w:t>
      </w:r>
    </w:p>
    <w:p w:rsidR="001F7C12" w:rsidRPr="001F7C12" w:rsidRDefault="001F7C12" w:rsidP="001F7C12">
      <w:pPr>
        <w:widowControl w:val="0"/>
        <w:spacing w:after="0" w:line="240" w:lineRule="auto"/>
        <w:rPr>
          <w:rFonts w:ascii="Arial" w:eastAsia="Calibri" w:hAnsi="Arial" w:cs="Arial"/>
        </w:rPr>
      </w:pPr>
    </w:p>
    <w:p w:rsidR="001F7C12" w:rsidRPr="001F7C12" w:rsidRDefault="001F7C12" w:rsidP="001F7C12">
      <w:pPr>
        <w:widowControl w:val="0"/>
        <w:numPr>
          <w:ilvl w:val="0"/>
          <w:numId w:val="8"/>
        </w:numPr>
        <w:spacing w:after="0" w:line="240" w:lineRule="auto"/>
        <w:ind w:left="1080"/>
        <w:rPr>
          <w:rFonts w:ascii="Arial" w:eastAsia="Arial" w:hAnsi="Arial" w:cs="Arial"/>
        </w:rPr>
      </w:pPr>
      <w:r w:rsidRPr="001F7C12">
        <w:rPr>
          <w:rFonts w:ascii="Arial" w:eastAsia="Calibri" w:hAnsi="Arial" w:cs="Arial"/>
        </w:rPr>
        <w:t>If you "reasonably believe" that a minor has been the victim of:</w:t>
      </w:r>
    </w:p>
    <w:p w:rsidR="001F7C12" w:rsidRPr="001F7C12" w:rsidRDefault="001F7C12" w:rsidP="001F7C12">
      <w:pPr>
        <w:widowControl w:val="0"/>
        <w:numPr>
          <w:ilvl w:val="0"/>
          <w:numId w:val="8"/>
        </w:numPr>
        <w:tabs>
          <w:tab w:val="left" w:pos="833"/>
          <w:tab w:val="left" w:pos="1169"/>
        </w:tabs>
        <w:spacing w:after="0" w:line="240" w:lineRule="auto"/>
        <w:rPr>
          <w:rFonts w:ascii="Arial" w:eastAsia="Arial" w:hAnsi="Arial" w:cs="Arial"/>
        </w:rPr>
      </w:pPr>
      <w:r w:rsidRPr="001F7C12">
        <w:rPr>
          <w:rFonts w:ascii="Arial" w:eastAsia="Calibri" w:hAnsi="Arial" w:cs="Arial"/>
        </w:rPr>
        <w:t>Sexual abuse</w:t>
      </w:r>
    </w:p>
    <w:p w:rsidR="001F7C12" w:rsidRPr="001F7C12" w:rsidRDefault="001F7C12" w:rsidP="001F7C12">
      <w:pPr>
        <w:widowControl w:val="0"/>
        <w:numPr>
          <w:ilvl w:val="0"/>
          <w:numId w:val="8"/>
        </w:numPr>
        <w:tabs>
          <w:tab w:val="left" w:pos="833"/>
          <w:tab w:val="left" w:pos="1169"/>
        </w:tabs>
        <w:spacing w:after="0" w:line="240" w:lineRule="auto"/>
        <w:rPr>
          <w:rFonts w:ascii="Arial" w:eastAsia="Arial" w:hAnsi="Arial" w:cs="Arial"/>
        </w:rPr>
      </w:pPr>
      <w:r w:rsidRPr="001F7C12">
        <w:rPr>
          <w:rFonts w:ascii="Arial" w:eastAsia="Calibri" w:hAnsi="Arial" w:cs="Arial"/>
        </w:rPr>
        <w:t>Physical abuse</w:t>
      </w:r>
    </w:p>
    <w:p w:rsidR="001F7C12" w:rsidRPr="001F7C12" w:rsidRDefault="001F7C12" w:rsidP="001F7C12">
      <w:pPr>
        <w:widowControl w:val="0"/>
        <w:numPr>
          <w:ilvl w:val="0"/>
          <w:numId w:val="8"/>
        </w:numPr>
        <w:tabs>
          <w:tab w:val="left" w:pos="833"/>
          <w:tab w:val="left" w:pos="1169"/>
        </w:tabs>
        <w:spacing w:after="0" w:line="240" w:lineRule="auto"/>
        <w:ind w:right="3048"/>
        <w:rPr>
          <w:rFonts w:ascii="Arial" w:eastAsia="Arial" w:hAnsi="Arial" w:cs="Arial"/>
        </w:rPr>
      </w:pPr>
      <w:r w:rsidRPr="001F7C12">
        <w:rPr>
          <w:rFonts w:ascii="Arial" w:eastAsia="Calibri" w:hAnsi="Arial" w:cs="Arial"/>
        </w:rPr>
        <w:t>Neglect</w:t>
      </w:r>
    </w:p>
    <w:p w:rsidR="001F7C12" w:rsidRPr="001F7C12" w:rsidRDefault="001F7C12" w:rsidP="00CB51AC">
      <w:pPr>
        <w:widowControl w:val="0"/>
        <w:numPr>
          <w:ilvl w:val="0"/>
          <w:numId w:val="8"/>
        </w:numPr>
        <w:tabs>
          <w:tab w:val="left" w:pos="819"/>
        </w:tabs>
        <w:spacing w:after="0" w:line="240" w:lineRule="auto"/>
        <w:ind w:left="1080"/>
        <w:rPr>
          <w:rFonts w:ascii="Arial" w:eastAsia="Arial" w:hAnsi="Arial" w:cs="Arial"/>
        </w:rPr>
      </w:pPr>
      <w:r w:rsidRPr="001F7C12">
        <w:rPr>
          <w:rFonts w:ascii="Arial" w:eastAsia="Calibri" w:hAnsi="Arial" w:cs="Arial"/>
        </w:rPr>
        <w:t>You do not have to have proof that child abuse/neglect has occurred in order to report it. The law speaks to making reports based on "available information" and in a situation that "reasonably appears to have been caused by brutality, abuse, neglect, or sexual abuse".</w:t>
      </w:r>
    </w:p>
    <w:p w:rsidR="001F7C12" w:rsidRPr="001F7C12" w:rsidRDefault="001F7C12" w:rsidP="001F7C12">
      <w:pPr>
        <w:widowControl w:val="0"/>
        <w:spacing w:after="0" w:line="240" w:lineRule="auto"/>
        <w:rPr>
          <w:rFonts w:ascii="Arial" w:eastAsia="Calibri" w:hAnsi="Arial" w:cs="Arial"/>
        </w:rPr>
      </w:pPr>
    </w:p>
    <w:p w:rsidR="001F7C12" w:rsidRPr="001F7C12" w:rsidRDefault="001F7C12" w:rsidP="001F7C12">
      <w:pPr>
        <w:widowControl w:val="0"/>
        <w:spacing w:after="0" w:line="240" w:lineRule="auto"/>
        <w:rPr>
          <w:rFonts w:ascii="Arial" w:eastAsia="Arial" w:hAnsi="Arial" w:cs="Arial"/>
        </w:rPr>
      </w:pPr>
      <w:r w:rsidRPr="001F7C12">
        <w:rPr>
          <w:rFonts w:ascii="Arial" w:eastAsia="Calibri" w:hAnsi="Arial" w:cs="Arial"/>
          <w:b/>
        </w:rPr>
        <w:t>Who do I make the report to?</w:t>
      </w:r>
    </w:p>
    <w:p w:rsidR="001F7C12" w:rsidRPr="001F7C12" w:rsidRDefault="001F7C12" w:rsidP="001F7C12">
      <w:pPr>
        <w:widowControl w:val="0"/>
        <w:spacing w:after="0" w:line="240" w:lineRule="auto"/>
        <w:rPr>
          <w:rFonts w:ascii="Arial" w:eastAsia="Calibri" w:hAnsi="Arial" w:cs="Arial"/>
        </w:rPr>
      </w:pPr>
    </w:p>
    <w:p w:rsidR="001F7C12" w:rsidRPr="001F7C12" w:rsidRDefault="001F7C12" w:rsidP="001F7C12">
      <w:pPr>
        <w:widowControl w:val="0"/>
        <w:spacing w:after="0" w:line="240" w:lineRule="auto"/>
        <w:rPr>
          <w:rFonts w:ascii="Arial" w:eastAsia="Arial" w:hAnsi="Arial" w:cs="Arial"/>
        </w:rPr>
      </w:pPr>
      <w:r w:rsidRPr="001F7C12">
        <w:rPr>
          <w:rFonts w:ascii="Arial" w:eastAsia="Calibri" w:hAnsi="Arial" w:cs="Arial"/>
        </w:rPr>
        <w:t>If the victim is living with the suspected abuser:</w:t>
      </w:r>
    </w:p>
    <w:p w:rsidR="001F7C12" w:rsidRPr="001F7C12" w:rsidRDefault="001F7C12" w:rsidP="001F7C12">
      <w:pPr>
        <w:widowControl w:val="0"/>
        <w:spacing w:after="0" w:line="240" w:lineRule="auto"/>
        <w:rPr>
          <w:rFonts w:ascii="Arial" w:eastAsia="Calibri" w:hAnsi="Arial" w:cs="Arial"/>
        </w:rPr>
      </w:pPr>
    </w:p>
    <w:p w:rsidR="001F7C12" w:rsidRPr="001F7C12" w:rsidRDefault="001F7C12" w:rsidP="001F7C12">
      <w:pPr>
        <w:widowControl w:val="0"/>
        <w:numPr>
          <w:ilvl w:val="0"/>
          <w:numId w:val="9"/>
        </w:numPr>
        <w:tabs>
          <w:tab w:val="left" w:pos="833"/>
        </w:tabs>
        <w:spacing w:after="0" w:line="240" w:lineRule="auto"/>
        <w:rPr>
          <w:rFonts w:ascii="Arial" w:eastAsia="Arial" w:hAnsi="Arial" w:cs="Arial"/>
        </w:rPr>
      </w:pPr>
      <w:r w:rsidRPr="001F7C12">
        <w:rPr>
          <w:rFonts w:ascii="Arial" w:eastAsia="Calibri" w:hAnsi="Arial" w:cs="Arial"/>
        </w:rPr>
        <w:t>Report must be made directly to Department of Children's Services (1-877-237-0004) immediately</w:t>
      </w:r>
    </w:p>
    <w:p w:rsidR="001F7C12" w:rsidRPr="001F7C12" w:rsidRDefault="001F7C12" w:rsidP="001F7C12">
      <w:pPr>
        <w:widowControl w:val="0"/>
        <w:spacing w:after="0" w:line="240" w:lineRule="auto"/>
        <w:rPr>
          <w:rFonts w:ascii="Arial" w:eastAsia="Calibri" w:hAnsi="Arial" w:cs="Arial"/>
        </w:rPr>
      </w:pPr>
    </w:p>
    <w:p w:rsidR="001F7C12" w:rsidRPr="001F7C12" w:rsidRDefault="001F7C12" w:rsidP="001F7C12">
      <w:pPr>
        <w:widowControl w:val="0"/>
        <w:spacing w:after="0" w:line="240" w:lineRule="auto"/>
        <w:rPr>
          <w:rFonts w:ascii="Arial" w:eastAsia="Arial" w:hAnsi="Arial" w:cs="Arial"/>
        </w:rPr>
      </w:pPr>
      <w:r w:rsidRPr="001F7C12">
        <w:rPr>
          <w:rFonts w:ascii="Arial" w:eastAsia="Calibri" w:hAnsi="Arial" w:cs="Arial"/>
        </w:rPr>
        <w:t>If victim is NOT living with the suspected abuser:</w:t>
      </w:r>
    </w:p>
    <w:p w:rsidR="001F7C12" w:rsidRPr="001F7C12" w:rsidRDefault="001F7C12" w:rsidP="001F7C12">
      <w:pPr>
        <w:widowControl w:val="0"/>
        <w:spacing w:after="0" w:line="240" w:lineRule="auto"/>
        <w:rPr>
          <w:rFonts w:ascii="Arial" w:eastAsia="Calibri" w:hAnsi="Arial" w:cs="Arial"/>
        </w:rPr>
      </w:pPr>
    </w:p>
    <w:p w:rsidR="001F7C12" w:rsidRPr="001F7C12" w:rsidRDefault="001F7C12" w:rsidP="00CB51AC">
      <w:pPr>
        <w:widowControl w:val="0"/>
        <w:numPr>
          <w:ilvl w:val="0"/>
          <w:numId w:val="9"/>
        </w:numPr>
        <w:tabs>
          <w:tab w:val="left" w:pos="847"/>
        </w:tabs>
        <w:spacing w:after="0" w:line="240" w:lineRule="auto"/>
        <w:rPr>
          <w:rFonts w:ascii="Arial" w:eastAsia="Arial" w:hAnsi="Arial" w:cs="Arial"/>
        </w:rPr>
      </w:pPr>
      <w:r w:rsidRPr="001F7C12">
        <w:rPr>
          <w:rFonts w:ascii="Arial" w:eastAsia="Calibri" w:hAnsi="Arial" w:cs="Arial"/>
        </w:rPr>
        <w:t>Report all information by telephone immediately to Sheriff in the county where the child resides.</w:t>
      </w:r>
    </w:p>
    <w:p w:rsidR="001F7C12" w:rsidRPr="001F7C12" w:rsidRDefault="001F7C12" w:rsidP="001F7C12">
      <w:pPr>
        <w:widowControl w:val="0"/>
        <w:spacing w:after="0" w:line="240" w:lineRule="auto"/>
        <w:rPr>
          <w:rFonts w:ascii="Arial" w:eastAsia="Calibri" w:hAnsi="Arial" w:cs="Arial"/>
        </w:rPr>
      </w:pPr>
    </w:p>
    <w:p w:rsidR="001F7C12" w:rsidRPr="001F7C12" w:rsidRDefault="001F7C12" w:rsidP="001F7C12">
      <w:pPr>
        <w:widowControl w:val="0"/>
        <w:spacing w:after="0" w:line="240" w:lineRule="auto"/>
        <w:ind w:right="918"/>
        <w:rPr>
          <w:rFonts w:ascii="Arial" w:eastAsia="Arial" w:hAnsi="Arial" w:cs="Arial"/>
          <w:b/>
        </w:rPr>
      </w:pPr>
      <w:r w:rsidRPr="001F7C12">
        <w:rPr>
          <w:rFonts w:ascii="Arial" w:eastAsia="Arial" w:hAnsi="Arial" w:cs="Arial"/>
          <w:b/>
        </w:rPr>
        <w:t>What must I do?</w:t>
      </w:r>
    </w:p>
    <w:p w:rsidR="001F7C12" w:rsidRPr="001F7C12" w:rsidRDefault="001F7C12" w:rsidP="001F7C12">
      <w:pPr>
        <w:widowControl w:val="0"/>
        <w:spacing w:after="0" w:line="240" w:lineRule="auto"/>
        <w:rPr>
          <w:rFonts w:ascii="Arial" w:eastAsia="Calibri" w:hAnsi="Arial" w:cs="Arial"/>
        </w:rPr>
      </w:pPr>
    </w:p>
    <w:p w:rsidR="001F7C12" w:rsidRPr="001F7C12" w:rsidRDefault="001F7C12" w:rsidP="001F7C12">
      <w:pPr>
        <w:widowControl w:val="0"/>
        <w:spacing w:after="0" w:line="240" w:lineRule="auto"/>
        <w:rPr>
          <w:rFonts w:ascii="Arial" w:eastAsia="Arial" w:hAnsi="Arial" w:cs="Arial"/>
        </w:rPr>
      </w:pPr>
      <w:r w:rsidRPr="001F7C12">
        <w:rPr>
          <w:rFonts w:ascii="Arial" w:eastAsia="Arial" w:hAnsi="Arial" w:cs="Arial"/>
        </w:rPr>
        <w:t>Call law enforcement (using 9-1-1) and Department of Children's Services (1-877-237-0004). The procedure for making a report is as follows:</w:t>
      </w:r>
    </w:p>
    <w:p w:rsidR="001F7C12" w:rsidRPr="001F7C12" w:rsidRDefault="001F7C12" w:rsidP="001F7C12">
      <w:pPr>
        <w:widowControl w:val="0"/>
        <w:numPr>
          <w:ilvl w:val="0"/>
          <w:numId w:val="9"/>
        </w:numPr>
        <w:tabs>
          <w:tab w:val="left" w:pos="841"/>
        </w:tabs>
        <w:spacing w:after="0" w:line="240" w:lineRule="auto"/>
        <w:rPr>
          <w:rFonts w:ascii="Arial" w:eastAsia="Arial" w:hAnsi="Arial" w:cs="Arial"/>
        </w:rPr>
      </w:pPr>
      <w:r w:rsidRPr="001F7C12">
        <w:rPr>
          <w:rFonts w:ascii="Arial" w:eastAsia="Arial" w:hAnsi="Arial" w:cs="Arial"/>
        </w:rPr>
        <w:t xml:space="preserve">Call agency to make </w:t>
      </w:r>
      <w:r>
        <w:rPr>
          <w:rFonts w:ascii="Arial" w:eastAsia="Arial" w:hAnsi="Arial" w:cs="Arial"/>
        </w:rPr>
        <w:t xml:space="preserve">a </w:t>
      </w:r>
      <w:r w:rsidRPr="001F7C12">
        <w:rPr>
          <w:rFonts w:ascii="Arial" w:eastAsia="Arial" w:hAnsi="Arial" w:cs="Arial"/>
        </w:rPr>
        <w:t xml:space="preserve">report (DCS or Law Enforcement). </w:t>
      </w:r>
    </w:p>
    <w:p w:rsidR="001F7C12" w:rsidRPr="001F7C12" w:rsidRDefault="001F7C12" w:rsidP="001F7C12">
      <w:pPr>
        <w:widowControl w:val="0"/>
        <w:numPr>
          <w:ilvl w:val="0"/>
          <w:numId w:val="9"/>
        </w:numPr>
        <w:tabs>
          <w:tab w:val="left" w:pos="841"/>
        </w:tabs>
        <w:spacing w:after="0" w:line="240" w:lineRule="auto"/>
        <w:rPr>
          <w:rFonts w:ascii="Arial" w:eastAsia="Arial" w:hAnsi="Arial" w:cs="Arial"/>
        </w:rPr>
      </w:pPr>
      <w:r w:rsidRPr="001F7C12">
        <w:rPr>
          <w:rFonts w:ascii="Arial" w:eastAsia="Arial" w:hAnsi="Arial" w:cs="Arial"/>
        </w:rPr>
        <w:t>Be prepared to give the following information</w:t>
      </w:r>
    </w:p>
    <w:p w:rsidR="001F7C12" w:rsidRPr="001F7C12" w:rsidRDefault="001F7C12" w:rsidP="001F7C12">
      <w:pPr>
        <w:widowControl w:val="0"/>
        <w:numPr>
          <w:ilvl w:val="1"/>
          <w:numId w:val="10"/>
        </w:numPr>
        <w:spacing w:after="0" w:line="240" w:lineRule="auto"/>
        <w:ind w:left="1260" w:right="294" w:hanging="360"/>
        <w:rPr>
          <w:rFonts w:ascii="Arial" w:eastAsia="Arial" w:hAnsi="Arial" w:cs="Arial"/>
        </w:rPr>
      </w:pPr>
      <w:r w:rsidRPr="001F7C12">
        <w:rPr>
          <w:rFonts w:ascii="Arial" w:eastAsia="Arial" w:hAnsi="Arial" w:cs="Arial"/>
        </w:rPr>
        <w:t>Name and address of the minor and the parents or custodians of the minor, if known</w:t>
      </w:r>
    </w:p>
    <w:p w:rsidR="001F7C12" w:rsidRPr="001F7C12" w:rsidRDefault="001F7C12" w:rsidP="001F7C12">
      <w:pPr>
        <w:widowControl w:val="0"/>
        <w:numPr>
          <w:ilvl w:val="1"/>
          <w:numId w:val="10"/>
        </w:numPr>
        <w:spacing w:after="0" w:line="240" w:lineRule="auto"/>
        <w:ind w:left="1260" w:hanging="360"/>
        <w:rPr>
          <w:rFonts w:ascii="Arial" w:eastAsia="Arial" w:hAnsi="Arial" w:cs="Arial"/>
        </w:rPr>
      </w:pPr>
      <w:r w:rsidRPr="001F7C12">
        <w:rPr>
          <w:rFonts w:ascii="Arial" w:eastAsia="Arial" w:hAnsi="Arial" w:cs="Arial"/>
        </w:rPr>
        <w:t>The minors age now and at the time of the alleged abuse</w:t>
      </w:r>
    </w:p>
    <w:p w:rsidR="001F7C12" w:rsidRPr="001F7C12" w:rsidRDefault="001F7C12" w:rsidP="001F7C12">
      <w:pPr>
        <w:widowControl w:val="0"/>
        <w:numPr>
          <w:ilvl w:val="1"/>
          <w:numId w:val="10"/>
        </w:numPr>
        <w:spacing w:after="0" w:line="240" w:lineRule="auto"/>
        <w:ind w:left="1260" w:hanging="360"/>
        <w:rPr>
          <w:rFonts w:ascii="Arial" w:eastAsia="Arial" w:hAnsi="Arial" w:cs="Arial"/>
        </w:rPr>
      </w:pPr>
      <w:r w:rsidRPr="001F7C12">
        <w:rPr>
          <w:rFonts w:ascii="Arial" w:eastAsia="Arial" w:hAnsi="Arial" w:cs="Arial"/>
        </w:rPr>
        <w:t>The nature of the abuse (physical, sexual, emotional)</w:t>
      </w:r>
    </w:p>
    <w:p w:rsidR="001F7C12" w:rsidRPr="001F7C12" w:rsidRDefault="001F7C12" w:rsidP="001F7C12">
      <w:pPr>
        <w:widowControl w:val="0"/>
        <w:numPr>
          <w:ilvl w:val="1"/>
          <w:numId w:val="10"/>
        </w:numPr>
        <w:spacing w:after="0" w:line="240" w:lineRule="auto"/>
        <w:ind w:left="1260" w:hanging="360"/>
        <w:rPr>
          <w:rFonts w:ascii="Arial" w:eastAsia="Arial" w:hAnsi="Arial" w:cs="Arial"/>
        </w:rPr>
      </w:pPr>
      <w:r w:rsidRPr="001F7C12">
        <w:rPr>
          <w:rFonts w:ascii="Arial" w:eastAsia="Arial" w:hAnsi="Arial" w:cs="Arial"/>
        </w:rPr>
        <w:t>The extent of the abuse (injuries, etc.)</w:t>
      </w:r>
    </w:p>
    <w:p w:rsidR="001F7C12" w:rsidRPr="001F7C12" w:rsidRDefault="001F7C12" w:rsidP="001F7C12">
      <w:pPr>
        <w:widowControl w:val="0"/>
        <w:numPr>
          <w:ilvl w:val="1"/>
          <w:numId w:val="10"/>
        </w:numPr>
        <w:spacing w:after="0" w:line="240" w:lineRule="auto"/>
        <w:ind w:left="1260" w:hanging="360"/>
        <w:rPr>
          <w:rFonts w:ascii="Arial" w:eastAsia="Arial" w:hAnsi="Arial" w:cs="Arial"/>
        </w:rPr>
      </w:pPr>
      <w:r w:rsidRPr="001F7C12">
        <w:rPr>
          <w:rFonts w:ascii="Arial" w:eastAsia="Arial" w:hAnsi="Arial" w:cs="Arial"/>
        </w:rPr>
        <w:t>Name and address of the person suspected of perpetrating the abuse</w:t>
      </w:r>
    </w:p>
    <w:p w:rsidR="001F7C12" w:rsidRPr="001F7C12" w:rsidRDefault="001F7C12" w:rsidP="001F7C12">
      <w:pPr>
        <w:widowControl w:val="0"/>
        <w:numPr>
          <w:ilvl w:val="1"/>
          <w:numId w:val="10"/>
        </w:numPr>
        <w:spacing w:after="0" w:line="240" w:lineRule="auto"/>
        <w:ind w:left="1260" w:hanging="360"/>
        <w:rPr>
          <w:rFonts w:ascii="Arial" w:eastAsia="Arial" w:hAnsi="Arial" w:cs="Arial"/>
        </w:rPr>
      </w:pPr>
      <w:r w:rsidRPr="001F7C12">
        <w:rPr>
          <w:rFonts w:ascii="Arial" w:eastAsia="Arial" w:hAnsi="Arial" w:cs="Arial"/>
        </w:rPr>
        <w:t>Where the abuse seemed to have occurred</w:t>
      </w:r>
    </w:p>
    <w:p w:rsidR="001F7C12" w:rsidRPr="001F7C12" w:rsidRDefault="001F7C12" w:rsidP="001F7C12">
      <w:pPr>
        <w:widowControl w:val="0"/>
        <w:numPr>
          <w:ilvl w:val="1"/>
          <w:numId w:val="10"/>
        </w:numPr>
        <w:spacing w:after="0" w:line="240" w:lineRule="auto"/>
        <w:ind w:left="1260" w:hanging="360"/>
        <w:rPr>
          <w:rFonts w:ascii="Arial" w:eastAsia="Arial" w:hAnsi="Arial" w:cs="Arial"/>
        </w:rPr>
      </w:pPr>
      <w:r w:rsidRPr="001F7C12">
        <w:rPr>
          <w:rFonts w:ascii="Arial" w:eastAsia="Arial" w:hAnsi="Arial" w:cs="Arial"/>
        </w:rPr>
        <w:t>Any other information you have regarding the incident(s)</w:t>
      </w:r>
    </w:p>
    <w:p w:rsidR="001F7C12" w:rsidRPr="001F7C12" w:rsidRDefault="001F7C12" w:rsidP="001F7C12">
      <w:pPr>
        <w:widowControl w:val="0"/>
        <w:spacing w:after="0" w:line="240" w:lineRule="auto"/>
        <w:rPr>
          <w:rFonts w:ascii="Arial" w:eastAsia="Calibri" w:hAnsi="Arial" w:cs="Arial"/>
        </w:rPr>
      </w:pPr>
    </w:p>
    <w:p w:rsidR="001F7C12" w:rsidRPr="001F7C12" w:rsidRDefault="001F7C12" w:rsidP="001F7C12">
      <w:pPr>
        <w:widowControl w:val="0"/>
        <w:spacing w:after="0" w:line="240" w:lineRule="auto"/>
        <w:ind w:right="918"/>
        <w:rPr>
          <w:rFonts w:ascii="Arial" w:eastAsia="Arial" w:hAnsi="Arial" w:cs="Arial"/>
          <w:b/>
        </w:rPr>
      </w:pPr>
      <w:r w:rsidRPr="001F7C12">
        <w:rPr>
          <w:rFonts w:ascii="Arial" w:eastAsia="Arial" w:hAnsi="Arial" w:cs="Arial"/>
          <w:b/>
        </w:rPr>
        <w:t>When must I make the calls?</w:t>
      </w:r>
    </w:p>
    <w:p w:rsidR="001F7C12" w:rsidRPr="001F7C12" w:rsidRDefault="001F7C12" w:rsidP="001F7C12">
      <w:pPr>
        <w:widowControl w:val="0"/>
        <w:spacing w:after="0" w:line="240" w:lineRule="auto"/>
        <w:rPr>
          <w:rFonts w:ascii="Arial" w:eastAsia="Calibri" w:hAnsi="Arial" w:cs="Arial"/>
        </w:rPr>
      </w:pPr>
    </w:p>
    <w:p w:rsidR="001F7C12" w:rsidRPr="001F7C12" w:rsidRDefault="001F7C12" w:rsidP="001F7C12">
      <w:pPr>
        <w:widowControl w:val="0"/>
        <w:spacing w:after="0" w:line="240" w:lineRule="auto"/>
        <w:ind w:right="918"/>
        <w:rPr>
          <w:rFonts w:ascii="Arial" w:eastAsia="Arial" w:hAnsi="Arial" w:cs="Arial"/>
        </w:rPr>
      </w:pPr>
      <w:r w:rsidRPr="001F7C12">
        <w:rPr>
          <w:rFonts w:ascii="Arial" w:eastAsia="Arial" w:hAnsi="Arial" w:cs="Arial"/>
        </w:rPr>
        <w:t>Make the initial telephone report immediately</w:t>
      </w:r>
    </w:p>
    <w:p w:rsidR="001F7C12" w:rsidRDefault="001F7C12" w:rsidP="001F7C12">
      <w:pPr>
        <w:widowControl w:val="0"/>
        <w:spacing w:after="0" w:line="240" w:lineRule="auto"/>
        <w:rPr>
          <w:rFonts w:ascii="Arial" w:eastAsia="Calibri" w:hAnsi="Arial" w:cs="Arial"/>
        </w:rPr>
      </w:pPr>
    </w:p>
    <w:p w:rsidR="005E2365" w:rsidRPr="001F7C12" w:rsidRDefault="005E2365" w:rsidP="001F7C12">
      <w:pPr>
        <w:widowControl w:val="0"/>
        <w:spacing w:after="0" w:line="240" w:lineRule="auto"/>
        <w:rPr>
          <w:rFonts w:ascii="Arial" w:eastAsia="Calibri" w:hAnsi="Arial" w:cs="Arial"/>
        </w:rPr>
      </w:pPr>
      <w:bookmarkStart w:id="0" w:name="_GoBack"/>
      <w:bookmarkEnd w:id="0"/>
    </w:p>
    <w:p w:rsidR="001F7C12" w:rsidRPr="001F7C12" w:rsidRDefault="001F7C12" w:rsidP="001F7C12">
      <w:pPr>
        <w:widowControl w:val="0"/>
        <w:spacing w:after="0" w:line="240" w:lineRule="auto"/>
        <w:ind w:right="918"/>
        <w:rPr>
          <w:rFonts w:ascii="Arial" w:eastAsia="Arial" w:hAnsi="Arial" w:cs="Arial"/>
          <w:b/>
        </w:rPr>
      </w:pPr>
      <w:r w:rsidRPr="001F7C12">
        <w:rPr>
          <w:rFonts w:ascii="Arial" w:eastAsia="Arial" w:hAnsi="Arial" w:cs="Arial"/>
          <w:b/>
        </w:rPr>
        <w:lastRenderedPageBreak/>
        <w:t>What if I don't want to get involved?</w:t>
      </w:r>
    </w:p>
    <w:p w:rsidR="001F7C12" w:rsidRPr="001F7C12" w:rsidRDefault="001F7C12" w:rsidP="001F7C12">
      <w:pPr>
        <w:widowControl w:val="0"/>
        <w:spacing w:after="0" w:line="240" w:lineRule="auto"/>
        <w:rPr>
          <w:rFonts w:ascii="Arial" w:eastAsia="Calibri" w:hAnsi="Arial" w:cs="Arial"/>
        </w:rPr>
      </w:pPr>
    </w:p>
    <w:p w:rsidR="001F7C12" w:rsidRPr="001F7C12" w:rsidRDefault="001F7C12" w:rsidP="001F7C12">
      <w:pPr>
        <w:widowControl w:val="0"/>
        <w:spacing w:after="0" w:line="240" w:lineRule="auto"/>
        <w:rPr>
          <w:rFonts w:ascii="Arial" w:eastAsia="Arial" w:hAnsi="Arial" w:cs="Arial"/>
        </w:rPr>
      </w:pPr>
      <w:r w:rsidRPr="001F7C12">
        <w:rPr>
          <w:rFonts w:ascii="Arial" w:eastAsia="Arial" w:hAnsi="Arial" w:cs="Arial"/>
        </w:rPr>
        <w:t xml:space="preserve">Tennessee Code Annotated 37-1-412 (a) states any person who knowingly fails to make a report of suspected child abuse commits a class </w:t>
      </w:r>
      <w:proofErr w:type="gramStart"/>
      <w:r w:rsidRPr="001F7C12">
        <w:rPr>
          <w:rFonts w:ascii="Arial" w:eastAsia="Arial" w:hAnsi="Arial" w:cs="Arial"/>
        </w:rPr>
        <w:t>A</w:t>
      </w:r>
      <w:proofErr w:type="gramEnd"/>
      <w:r w:rsidRPr="001F7C12">
        <w:rPr>
          <w:rFonts w:ascii="Arial" w:eastAsia="Arial" w:hAnsi="Arial" w:cs="Arial"/>
        </w:rPr>
        <w:t xml:space="preserve"> misdemeanor. A fine not to exceed $2,500 can be put in place.</w:t>
      </w:r>
    </w:p>
    <w:p w:rsidR="001F7C12" w:rsidRPr="001F7C12" w:rsidRDefault="001F7C12" w:rsidP="001F7C12">
      <w:pPr>
        <w:widowControl w:val="0"/>
        <w:spacing w:after="0" w:line="240" w:lineRule="auto"/>
        <w:ind w:right="918"/>
        <w:rPr>
          <w:rFonts w:ascii="Arial" w:eastAsia="Arial" w:hAnsi="Arial" w:cs="Arial"/>
          <w:b/>
        </w:rPr>
      </w:pPr>
      <w:r w:rsidRPr="001F7C12">
        <w:rPr>
          <w:rFonts w:ascii="Arial" w:eastAsia="Arial" w:hAnsi="Arial" w:cs="Arial"/>
          <w:b/>
        </w:rPr>
        <w:t>What do I do after making the telephone report?</w:t>
      </w:r>
    </w:p>
    <w:p w:rsidR="001F7C12" w:rsidRPr="001F7C12" w:rsidRDefault="001F7C12" w:rsidP="001F7C12">
      <w:pPr>
        <w:widowControl w:val="0"/>
        <w:spacing w:after="0" w:line="240" w:lineRule="auto"/>
        <w:rPr>
          <w:rFonts w:ascii="Arial" w:eastAsia="Calibri" w:hAnsi="Arial" w:cs="Arial"/>
        </w:rPr>
      </w:pPr>
    </w:p>
    <w:p w:rsidR="001F7C12" w:rsidRPr="001F7C12" w:rsidRDefault="001F7C12" w:rsidP="001F7C12">
      <w:pPr>
        <w:widowControl w:val="0"/>
        <w:numPr>
          <w:ilvl w:val="0"/>
          <w:numId w:val="11"/>
        </w:numPr>
        <w:tabs>
          <w:tab w:val="left" w:pos="834"/>
        </w:tabs>
        <w:spacing w:after="0" w:line="240" w:lineRule="auto"/>
        <w:rPr>
          <w:rFonts w:ascii="Arial" w:eastAsia="Arial" w:hAnsi="Arial" w:cs="Arial"/>
        </w:rPr>
      </w:pPr>
      <w:r w:rsidRPr="001F7C12">
        <w:rPr>
          <w:rFonts w:ascii="Arial" w:eastAsia="Arial" w:hAnsi="Arial" w:cs="Arial"/>
        </w:rPr>
        <w:t>If the child is in your care, see to the protection of the child until law enforcement arrives</w:t>
      </w:r>
    </w:p>
    <w:p w:rsidR="001F7C12" w:rsidRPr="001F7C12" w:rsidRDefault="001F7C12" w:rsidP="001F7C12">
      <w:pPr>
        <w:widowControl w:val="0"/>
        <w:numPr>
          <w:ilvl w:val="0"/>
          <w:numId w:val="11"/>
        </w:numPr>
        <w:tabs>
          <w:tab w:val="left" w:pos="841"/>
        </w:tabs>
        <w:spacing w:after="0" w:line="240" w:lineRule="auto"/>
        <w:rPr>
          <w:rFonts w:ascii="Arial" w:eastAsia="Arial" w:hAnsi="Arial" w:cs="Arial"/>
        </w:rPr>
      </w:pPr>
      <w:r w:rsidRPr="001F7C12">
        <w:rPr>
          <w:rFonts w:ascii="Arial" w:eastAsia="Arial" w:hAnsi="Arial" w:cs="Arial"/>
        </w:rPr>
        <w:t xml:space="preserve">Inform your immediate supervisor </w:t>
      </w:r>
      <w:r w:rsidRPr="001F7C12">
        <w:rPr>
          <w:rFonts w:ascii="Arial" w:eastAsia="Arial" w:hAnsi="Arial" w:cs="Arial"/>
          <w:i/>
        </w:rPr>
        <w:t xml:space="preserve">I </w:t>
      </w:r>
      <w:r w:rsidRPr="001F7C12">
        <w:rPr>
          <w:rFonts w:ascii="Arial" w:eastAsia="Arial" w:hAnsi="Arial" w:cs="Arial"/>
        </w:rPr>
        <w:t>Center Director immediately</w:t>
      </w:r>
    </w:p>
    <w:p w:rsidR="001F7C12" w:rsidRPr="001F7C12" w:rsidRDefault="001F7C12" w:rsidP="001F7C12">
      <w:pPr>
        <w:widowControl w:val="0"/>
        <w:numPr>
          <w:ilvl w:val="0"/>
          <w:numId w:val="11"/>
        </w:numPr>
        <w:tabs>
          <w:tab w:val="left" w:pos="841"/>
        </w:tabs>
        <w:spacing w:after="0" w:line="240" w:lineRule="auto"/>
        <w:rPr>
          <w:rFonts w:ascii="Arial" w:eastAsia="Arial" w:hAnsi="Arial" w:cs="Arial"/>
        </w:rPr>
      </w:pPr>
      <w:r w:rsidRPr="001F7C12">
        <w:rPr>
          <w:rFonts w:ascii="Arial" w:eastAsia="Arial" w:hAnsi="Arial" w:cs="Arial"/>
        </w:rPr>
        <w:t>Follow up with a written report to the Director</w:t>
      </w:r>
    </w:p>
    <w:p w:rsidR="001F7C12" w:rsidRPr="001F7C12" w:rsidRDefault="001F7C12" w:rsidP="001F7C12">
      <w:pPr>
        <w:widowControl w:val="0"/>
        <w:spacing w:after="0" w:line="240" w:lineRule="auto"/>
        <w:rPr>
          <w:rFonts w:ascii="Arial" w:eastAsia="Calibri" w:hAnsi="Arial" w:cs="Arial"/>
        </w:rPr>
      </w:pPr>
    </w:p>
    <w:p w:rsidR="001F7C12" w:rsidRPr="001F7C12" w:rsidRDefault="001F7C12" w:rsidP="001F7C12">
      <w:pPr>
        <w:widowControl w:val="0"/>
        <w:spacing w:after="0" w:line="240" w:lineRule="auto"/>
        <w:ind w:right="918"/>
        <w:rPr>
          <w:rFonts w:ascii="Arial" w:eastAsia="Arial" w:hAnsi="Arial" w:cs="Arial"/>
          <w:b/>
        </w:rPr>
      </w:pPr>
      <w:r w:rsidRPr="001F7C12">
        <w:rPr>
          <w:rFonts w:ascii="Arial" w:eastAsia="Arial" w:hAnsi="Arial" w:cs="Arial"/>
          <w:b/>
        </w:rPr>
        <w:t xml:space="preserve">What NOT to do if you observe abuse or receive a disclosure of </w:t>
      </w:r>
      <w:r w:rsidR="00CB51AC">
        <w:rPr>
          <w:rFonts w:ascii="Arial" w:eastAsia="Arial" w:hAnsi="Arial" w:cs="Arial"/>
          <w:b/>
        </w:rPr>
        <w:t>abuse.</w:t>
      </w:r>
    </w:p>
    <w:p w:rsidR="001F7C12" w:rsidRPr="001F7C12" w:rsidRDefault="001F7C12" w:rsidP="001F7C12">
      <w:pPr>
        <w:widowControl w:val="0"/>
        <w:spacing w:after="0" w:line="240" w:lineRule="auto"/>
        <w:rPr>
          <w:rFonts w:ascii="Arial" w:eastAsia="Calibri" w:hAnsi="Arial" w:cs="Arial"/>
        </w:rPr>
      </w:pPr>
    </w:p>
    <w:p w:rsidR="001F7C12" w:rsidRPr="001F7C12" w:rsidRDefault="001F7C12" w:rsidP="001F7C12">
      <w:pPr>
        <w:widowControl w:val="0"/>
        <w:numPr>
          <w:ilvl w:val="0"/>
          <w:numId w:val="12"/>
        </w:numPr>
        <w:tabs>
          <w:tab w:val="left" w:pos="841"/>
        </w:tabs>
        <w:spacing w:after="0" w:line="240" w:lineRule="auto"/>
        <w:ind w:left="720"/>
        <w:rPr>
          <w:rFonts w:ascii="Arial" w:eastAsia="Arial" w:hAnsi="Arial" w:cs="Arial"/>
        </w:rPr>
      </w:pPr>
      <w:r w:rsidRPr="001F7C12">
        <w:rPr>
          <w:rFonts w:ascii="Arial" w:eastAsia="Arial" w:hAnsi="Arial" w:cs="Arial"/>
        </w:rPr>
        <w:t>DO NOT fail to make a report for any reason</w:t>
      </w:r>
    </w:p>
    <w:p w:rsidR="001F7C12" w:rsidRPr="001F7C12" w:rsidRDefault="001F7C12" w:rsidP="001F7C12">
      <w:pPr>
        <w:widowControl w:val="0"/>
        <w:numPr>
          <w:ilvl w:val="0"/>
          <w:numId w:val="12"/>
        </w:numPr>
        <w:tabs>
          <w:tab w:val="left" w:pos="841"/>
        </w:tabs>
        <w:spacing w:after="0" w:line="240" w:lineRule="auto"/>
        <w:ind w:left="720"/>
        <w:rPr>
          <w:rFonts w:ascii="Arial" w:eastAsia="Arial" w:hAnsi="Arial" w:cs="Arial"/>
        </w:rPr>
      </w:pPr>
      <w:r w:rsidRPr="001F7C12">
        <w:rPr>
          <w:rFonts w:ascii="Arial" w:eastAsia="Arial" w:hAnsi="Arial" w:cs="Arial"/>
        </w:rPr>
        <w:t>DO NOT assume someone else knows of the abuse and has reported it</w:t>
      </w:r>
    </w:p>
    <w:p w:rsidR="001F7C12" w:rsidRPr="001F7C12" w:rsidRDefault="001F7C12" w:rsidP="001F7C12">
      <w:pPr>
        <w:widowControl w:val="0"/>
        <w:numPr>
          <w:ilvl w:val="0"/>
          <w:numId w:val="12"/>
        </w:numPr>
        <w:tabs>
          <w:tab w:val="left" w:pos="848"/>
        </w:tabs>
        <w:spacing w:after="0" w:line="240" w:lineRule="auto"/>
        <w:ind w:left="720"/>
        <w:rPr>
          <w:rFonts w:ascii="Arial" w:eastAsia="Arial" w:hAnsi="Arial" w:cs="Arial"/>
        </w:rPr>
      </w:pPr>
      <w:r w:rsidRPr="001F7C12">
        <w:rPr>
          <w:rFonts w:ascii="Arial" w:eastAsia="Arial" w:hAnsi="Arial" w:cs="Arial"/>
        </w:rPr>
        <w:t>DO NOT delay in making a report</w:t>
      </w:r>
    </w:p>
    <w:p w:rsidR="001F7C12" w:rsidRPr="001F7C12" w:rsidRDefault="001F7C12" w:rsidP="001F7C12">
      <w:pPr>
        <w:widowControl w:val="0"/>
        <w:numPr>
          <w:ilvl w:val="0"/>
          <w:numId w:val="12"/>
        </w:numPr>
        <w:tabs>
          <w:tab w:val="left" w:pos="848"/>
        </w:tabs>
        <w:spacing w:after="0" w:line="240" w:lineRule="auto"/>
        <w:ind w:left="720"/>
        <w:rPr>
          <w:rFonts w:ascii="Arial" w:eastAsia="Arial" w:hAnsi="Arial" w:cs="Arial"/>
        </w:rPr>
      </w:pPr>
      <w:r w:rsidRPr="001F7C12">
        <w:rPr>
          <w:rFonts w:ascii="Arial" w:eastAsia="Arial" w:hAnsi="Arial" w:cs="Arial"/>
        </w:rPr>
        <w:t>DO NOT investigate</w:t>
      </w:r>
    </w:p>
    <w:p w:rsidR="001F7C12" w:rsidRPr="001F7C12" w:rsidRDefault="001F7C12" w:rsidP="001F7C12">
      <w:pPr>
        <w:widowControl w:val="0"/>
        <w:numPr>
          <w:ilvl w:val="0"/>
          <w:numId w:val="12"/>
        </w:numPr>
        <w:tabs>
          <w:tab w:val="left" w:pos="855"/>
        </w:tabs>
        <w:spacing w:after="0" w:line="240" w:lineRule="auto"/>
        <w:ind w:left="720"/>
        <w:rPr>
          <w:rFonts w:ascii="Arial" w:eastAsia="Arial" w:hAnsi="Arial" w:cs="Arial"/>
        </w:rPr>
      </w:pPr>
      <w:r w:rsidRPr="001F7C12">
        <w:rPr>
          <w:rFonts w:ascii="Arial" w:eastAsia="Arial" w:hAnsi="Arial" w:cs="Arial"/>
        </w:rPr>
        <w:t xml:space="preserve">DO NOT report “guesses”, only report WHAT you </w:t>
      </w:r>
      <w:r w:rsidR="00CB51AC">
        <w:rPr>
          <w:rFonts w:ascii="Arial" w:eastAsia="Arial" w:hAnsi="Arial" w:cs="Arial"/>
        </w:rPr>
        <w:t>saw.</w:t>
      </w:r>
    </w:p>
    <w:p w:rsidR="001F7C12" w:rsidRPr="001F7C12" w:rsidRDefault="001F7C12" w:rsidP="001F7C12">
      <w:pPr>
        <w:widowControl w:val="0"/>
        <w:spacing w:after="0" w:line="240" w:lineRule="auto"/>
        <w:rPr>
          <w:rFonts w:ascii="Arial" w:eastAsia="Calibri" w:hAnsi="Arial" w:cs="Arial"/>
        </w:rPr>
      </w:pPr>
    </w:p>
    <w:p w:rsidR="001F7C12" w:rsidRPr="001F7C12" w:rsidRDefault="001F7C12" w:rsidP="001F7C12">
      <w:pPr>
        <w:widowControl w:val="0"/>
        <w:spacing w:after="0" w:line="240" w:lineRule="auto"/>
        <w:ind w:right="918"/>
        <w:rPr>
          <w:rFonts w:ascii="Arial" w:eastAsia="Arial" w:hAnsi="Arial" w:cs="Arial"/>
          <w:b/>
        </w:rPr>
      </w:pPr>
      <w:r w:rsidRPr="001F7C12">
        <w:rPr>
          <w:rFonts w:ascii="Arial" w:eastAsia="Arial" w:hAnsi="Arial" w:cs="Arial"/>
          <w:b/>
        </w:rPr>
        <w:t>What CAN I ask?</w:t>
      </w:r>
    </w:p>
    <w:p w:rsidR="001F7C12" w:rsidRPr="001F7C12" w:rsidRDefault="001F7C12" w:rsidP="001F7C12">
      <w:pPr>
        <w:widowControl w:val="0"/>
        <w:spacing w:after="0" w:line="240" w:lineRule="auto"/>
        <w:rPr>
          <w:rFonts w:ascii="Arial" w:eastAsia="Calibri" w:hAnsi="Arial" w:cs="Arial"/>
        </w:rPr>
      </w:pPr>
    </w:p>
    <w:p w:rsidR="001F7C12" w:rsidRPr="001F7C12" w:rsidRDefault="001F7C12" w:rsidP="001F7C12">
      <w:pPr>
        <w:widowControl w:val="0"/>
        <w:numPr>
          <w:ilvl w:val="0"/>
          <w:numId w:val="13"/>
        </w:numPr>
        <w:spacing w:after="0" w:line="240" w:lineRule="auto"/>
        <w:ind w:right="187"/>
        <w:rPr>
          <w:rFonts w:ascii="Arial" w:eastAsia="Arial" w:hAnsi="Arial" w:cs="Arial"/>
        </w:rPr>
      </w:pPr>
      <w:r w:rsidRPr="001F7C12">
        <w:rPr>
          <w:rFonts w:ascii="Arial" w:eastAsia="Arial" w:hAnsi="Arial" w:cs="Arial"/>
        </w:rPr>
        <w:t>You may ONLY ask the following questions IF the person sharing the information brings it up.</w:t>
      </w:r>
    </w:p>
    <w:p w:rsidR="001F7C12" w:rsidRPr="001F7C12" w:rsidRDefault="001F7C12" w:rsidP="001F7C12">
      <w:pPr>
        <w:widowControl w:val="0"/>
        <w:numPr>
          <w:ilvl w:val="0"/>
          <w:numId w:val="13"/>
        </w:numPr>
        <w:spacing w:after="0" w:line="240" w:lineRule="auto"/>
        <w:ind w:left="1080" w:right="187"/>
        <w:rPr>
          <w:rFonts w:ascii="Arial" w:eastAsia="Arial" w:hAnsi="Arial" w:cs="Arial"/>
        </w:rPr>
      </w:pPr>
      <w:r w:rsidRPr="001F7C12">
        <w:rPr>
          <w:rFonts w:ascii="Arial" w:eastAsia="Arial" w:hAnsi="Arial" w:cs="Arial"/>
        </w:rPr>
        <w:t>Who</w:t>
      </w:r>
      <w:r w:rsidR="00CB51AC">
        <w:rPr>
          <w:rFonts w:ascii="Arial" w:eastAsia="Arial" w:hAnsi="Arial" w:cs="Arial"/>
        </w:rPr>
        <w:t>?</w:t>
      </w:r>
    </w:p>
    <w:p w:rsidR="001F7C12" w:rsidRPr="001F7C12" w:rsidRDefault="001F7C12" w:rsidP="001F7C12">
      <w:pPr>
        <w:widowControl w:val="0"/>
        <w:numPr>
          <w:ilvl w:val="1"/>
          <w:numId w:val="14"/>
        </w:numPr>
        <w:spacing w:after="0" w:line="240" w:lineRule="auto"/>
        <w:ind w:left="1080"/>
        <w:rPr>
          <w:rFonts w:ascii="Arial" w:eastAsia="Arial" w:hAnsi="Arial" w:cs="Arial"/>
        </w:rPr>
      </w:pPr>
      <w:r w:rsidRPr="001F7C12">
        <w:rPr>
          <w:rFonts w:ascii="Arial" w:eastAsia="Arial" w:hAnsi="Arial" w:cs="Arial"/>
        </w:rPr>
        <w:t>What happened?</w:t>
      </w:r>
    </w:p>
    <w:p w:rsidR="001F7C12" w:rsidRPr="001F7C12" w:rsidRDefault="001F7C12" w:rsidP="001F7C12">
      <w:pPr>
        <w:widowControl w:val="0"/>
        <w:numPr>
          <w:ilvl w:val="1"/>
          <w:numId w:val="14"/>
        </w:numPr>
        <w:spacing w:after="0" w:line="240" w:lineRule="auto"/>
        <w:ind w:left="1080" w:right="5663"/>
        <w:rPr>
          <w:rFonts w:ascii="Arial" w:eastAsia="Arial" w:hAnsi="Arial" w:cs="Arial"/>
        </w:rPr>
      </w:pPr>
      <w:r w:rsidRPr="001F7C12">
        <w:rPr>
          <w:rFonts w:ascii="Arial" w:eastAsia="Arial" w:hAnsi="Arial" w:cs="Arial"/>
        </w:rPr>
        <w:t>When did this happen?</w:t>
      </w:r>
    </w:p>
    <w:p w:rsidR="001F7C12" w:rsidRPr="001F7C12" w:rsidRDefault="001F7C12" w:rsidP="001F7C12">
      <w:pPr>
        <w:widowControl w:val="0"/>
        <w:numPr>
          <w:ilvl w:val="1"/>
          <w:numId w:val="14"/>
        </w:numPr>
        <w:spacing w:after="0" w:line="240" w:lineRule="auto"/>
        <w:ind w:left="1080" w:right="5663"/>
        <w:rPr>
          <w:rFonts w:ascii="Arial" w:eastAsia="Arial" w:hAnsi="Arial" w:cs="Arial"/>
        </w:rPr>
      </w:pPr>
      <w:r w:rsidRPr="001F7C12">
        <w:rPr>
          <w:rFonts w:ascii="Arial" w:eastAsia="Arial" w:hAnsi="Arial" w:cs="Arial"/>
        </w:rPr>
        <w:t>How did it happen?</w:t>
      </w:r>
    </w:p>
    <w:p w:rsidR="001F7C12" w:rsidRPr="001F7C12" w:rsidRDefault="001F7C12" w:rsidP="001F7C12">
      <w:pPr>
        <w:widowControl w:val="0"/>
        <w:numPr>
          <w:ilvl w:val="1"/>
          <w:numId w:val="14"/>
        </w:numPr>
        <w:spacing w:after="0" w:line="240" w:lineRule="auto"/>
        <w:ind w:left="1530"/>
        <w:rPr>
          <w:rFonts w:ascii="Arial" w:eastAsia="Arial" w:hAnsi="Arial" w:cs="Arial"/>
        </w:rPr>
      </w:pPr>
      <w:r w:rsidRPr="001F7C12">
        <w:rPr>
          <w:rFonts w:ascii="Arial" w:eastAsia="Arial" w:hAnsi="Arial" w:cs="Arial"/>
        </w:rPr>
        <w:t xml:space="preserve">You CANNOT ask for more information (not even the last name of the person </w:t>
      </w:r>
      <w:r w:rsidR="00CB51AC">
        <w:rPr>
          <w:rFonts w:ascii="Arial" w:eastAsia="Arial" w:hAnsi="Arial" w:cs="Arial"/>
        </w:rPr>
        <w:t>accused.</w:t>
      </w:r>
    </w:p>
    <w:p w:rsidR="001F7C12" w:rsidRPr="001F7C12" w:rsidRDefault="001F7C12" w:rsidP="001F7C12">
      <w:pPr>
        <w:widowControl w:val="0"/>
        <w:numPr>
          <w:ilvl w:val="1"/>
          <w:numId w:val="14"/>
        </w:numPr>
        <w:spacing w:after="0" w:line="240" w:lineRule="auto"/>
        <w:ind w:left="720"/>
        <w:rPr>
          <w:rFonts w:ascii="Arial" w:eastAsia="Arial" w:hAnsi="Arial" w:cs="Arial"/>
        </w:rPr>
      </w:pPr>
      <w:r w:rsidRPr="001F7C12">
        <w:rPr>
          <w:rFonts w:ascii="Arial" w:eastAsia="Arial" w:hAnsi="Arial" w:cs="Arial"/>
        </w:rPr>
        <w:t>Document exactly what is being said by the person - DO NOT ask for clarification</w:t>
      </w:r>
    </w:p>
    <w:p w:rsidR="001F7C12" w:rsidRPr="001F7C12" w:rsidRDefault="001F7C12" w:rsidP="001F7C12">
      <w:pPr>
        <w:widowControl w:val="0"/>
        <w:numPr>
          <w:ilvl w:val="1"/>
          <w:numId w:val="14"/>
        </w:numPr>
        <w:tabs>
          <w:tab w:val="left" w:pos="1513"/>
        </w:tabs>
        <w:spacing w:after="0" w:line="240" w:lineRule="auto"/>
        <w:ind w:left="1080" w:right="554"/>
        <w:rPr>
          <w:rFonts w:ascii="Arial" w:eastAsia="Arial" w:hAnsi="Arial" w:cs="Arial"/>
        </w:rPr>
      </w:pPr>
      <w:r w:rsidRPr="001F7C12">
        <w:rPr>
          <w:rFonts w:ascii="Arial" w:eastAsia="Arial" w:hAnsi="Arial" w:cs="Arial"/>
        </w:rPr>
        <w:t>If you do, it will be considered an investigation and you would be considered to be impeding the official investigation</w:t>
      </w:r>
    </w:p>
    <w:p w:rsidR="001F7C12" w:rsidRPr="001F7C12" w:rsidRDefault="001F7C12" w:rsidP="001F7C12">
      <w:pPr>
        <w:widowControl w:val="0"/>
        <w:spacing w:after="0" w:line="240" w:lineRule="auto"/>
        <w:rPr>
          <w:rFonts w:ascii="Arial" w:eastAsia="Calibri" w:hAnsi="Arial" w:cs="Arial"/>
        </w:rPr>
      </w:pPr>
    </w:p>
    <w:p w:rsidR="001F7C12" w:rsidRPr="001F7C12" w:rsidRDefault="001F7C12" w:rsidP="001F7C12">
      <w:pPr>
        <w:widowControl w:val="0"/>
        <w:spacing w:after="0" w:line="240" w:lineRule="auto"/>
        <w:ind w:right="918"/>
        <w:rPr>
          <w:rFonts w:ascii="Arial" w:eastAsia="Arial" w:hAnsi="Arial" w:cs="Arial"/>
          <w:b/>
        </w:rPr>
      </w:pPr>
      <w:r w:rsidRPr="001F7C12">
        <w:rPr>
          <w:rFonts w:ascii="Arial" w:eastAsia="Arial" w:hAnsi="Arial" w:cs="Arial"/>
          <w:b/>
        </w:rPr>
        <w:t>How can I prepare?</w:t>
      </w:r>
    </w:p>
    <w:p w:rsidR="001F7C12" w:rsidRPr="001F7C12" w:rsidRDefault="001F7C12" w:rsidP="001F7C12">
      <w:pPr>
        <w:widowControl w:val="0"/>
        <w:spacing w:after="0" w:line="240" w:lineRule="auto"/>
        <w:rPr>
          <w:rFonts w:ascii="Arial" w:eastAsia="Calibri" w:hAnsi="Arial" w:cs="Arial"/>
        </w:rPr>
      </w:pPr>
    </w:p>
    <w:p w:rsidR="001F7C12" w:rsidRPr="001F7C12" w:rsidRDefault="001F7C12" w:rsidP="001F7C12">
      <w:pPr>
        <w:widowControl w:val="0"/>
        <w:numPr>
          <w:ilvl w:val="0"/>
          <w:numId w:val="15"/>
        </w:numPr>
        <w:spacing w:after="0" w:line="240" w:lineRule="auto"/>
        <w:ind w:left="720"/>
        <w:rPr>
          <w:rFonts w:ascii="Arial" w:eastAsia="Arial" w:hAnsi="Arial" w:cs="Arial"/>
        </w:rPr>
      </w:pPr>
      <w:r w:rsidRPr="001F7C12">
        <w:rPr>
          <w:rFonts w:ascii="Arial" w:eastAsia="Arial" w:hAnsi="Arial" w:cs="Arial"/>
        </w:rPr>
        <w:t>Know the Law and review this information regularly</w:t>
      </w:r>
    </w:p>
    <w:p w:rsidR="001F7C12" w:rsidRPr="001F7C12" w:rsidRDefault="001F7C12" w:rsidP="001F7C12">
      <w:pPr>
        <w:widowControl w:val="0"/>
        <w:numPr>
          <w:ilvl w:val="0"/>
          <w:numId w:val="15"/>
        </w:numPr>
        <w:spacing w:after="0" w:line="240" w:lineRule="auto"/>
        <w:ind w:left="720"/>
        <w:rPr>
          <w:rFonts w:ascii="Arial" w:eastAsia="Arial" w:hAnsi="Arial" w:cs="Arial"/>
        </w:rPr>
      </w:pPr>
      <w:r w:rsidRPr="001F7C12">
        <w:rPr>
          <w:rFonts w:ascii="Arial" w:eastAsia="Arial" w:hAnsi="Arial" w:cs="Arial"/>
        </w:rPr>
        <w:t>Have the phone numbers at hand</w:t>
      </w:r>
    </w:p>
    <w:p w:rsidR="001F7C12" w:rsidRPr="001F7C12" w:rsidRDefault="001F7C12" w:rsidP="001F7C12">
      <w:pPr>
        <w:widowControl w:val="0"/>
        <w:spacing w:after="0" w:line="240" w:lineRule="auto"/>
        <w:rPr>
          <w:rFonts w:ascii="Arial" w:eastAsia="Calibri" w:hAnsi="Arial" w:cs="Arial"/>
        </w:rPr>
      </w:pPr>
    </w:p>
    <w:p w:rsidR="001F7C12" w:rsidRPr="001F7C12" w:rsidRDefault="001F7C12" w:rsidP="001F7C12">
      <w:pPr>
        <w:widowControl w:val="0"/>
        <w:spacing w:after="0" w:line="240" w:lineRule="auto"/>
        <w:ind w:right="918"/>
        <w:rPr>
          <w:rFonts w:ascii="Arial" w:eastAsia="Arial" w:hAnsi="Arial" w:cs="Arial"/>
          <w:b/>
        </w:rPr>
      </w:pPr>
      <w:r w:rsidRPr="001F7C12">
        <w:rPr>
          <w:rFonts w:ascii="Arial" w:eastAsia="Arial" w:hAnsi="Arial" w:cs="Arial"/>
          <w:b/>
        </w:rPr>
        <w:t>Miscellaneous Information:</w:t>
      </w:r>
    </w:p>
    <w:p w:rsidR="001F7C12" w:rsidRPr="001F7C12" w:rsidRDefault="001F7C12" w:rsidP="001F7C12">
      <w:pPr>
        <w:widowControl w:val="0"/>
        <w:spacing w:after="0" w:line="240" w:lineRule="auto"/>
        <w:rPr>
          <w:rFonts w:ascii="Arial" w:eastAsia="Calibri" w:hAnsi="Arial" w:cs="Arial"/>
        </w:rPr>
      </w:pPr>
    </w:p>
    <w:p w:rsidR="001F7C12" w:rsidRPr="001F7C12" w:rsidRDefault="001F7C12" w:rsidP="001F7C12">
      <w:pPr>
        <w:widowControl w:val="0"/>
        <w:numPr>
          <w:ilvl w:val="0"/>
          <w:numId w:val="16"/>
        </w:numPr>
        <w:spacing w:after="0" w:line="240" w:lineRule="auto"/>
        <w:ind w:left="720"/>
        <w:rPr>
          <w:rFonts w:ascii="Arial" w:eastAsia="Arial" w:hAnsi="Arial" w:cs="Arial"/>
        </w:rPr>
      </w:pPr>
      <w:r w:rsidRPr="001F7C12">
        <w:rPr>
          <w:rFonts w:ascii="Arial" w:eastAsia="Arial" w:hAnsi="Arial" w:cs="Arial"/>
        </w:rPr>
        <w:t>What if the allegation involves two 15 year olds involved in a sexual relationship?</w:t>
      </w:r>
    </w:p>
    <w:p w:rsidR="001F7C12" w:rsidRPr="001F7C12" w:rsidRDefault="001F7C12" w:rsidP="001F7C12">
      <w:pPr>
        <w:widowControl w:val="0"/>
        <w:numPr>
          <w:ilvl w:val="0"/>
          <w:numId w:val="16"/>
        </w:numPr>
        <w:spacing w:after="0" w:line="240" w:lineRule="auto"/>
        <w:ind w:left="1080" w:right="209"/>
        <w:rPr>
          <w:rFonts w:ascii="Arial" w:eastAsia="Arial" w:hAnsi="Arial" w:cs="Arial"/>
        </w:rPr>
      </w:pPr>
      <w:r w:rsidRPr="001F7C12">
        <w:rPr>
          <w:rFonts w:ascii="Arial" w:eastAsia="Arial" w:hAnsi="Arial" w:cs="Arial"/>
        </w:rPr>
        <w:t>A report is not required if the conduct involves only minors who are fourteen, fifteen, sixteen and seventeen years of age and there is nothing to indicate that the conduct is other than consensual</w:t>
      </w:r>
    </w:p>
    <w:p w:rsidR="001F7C12" w:rsidRPr="001F7C12" w:rsidRDefault="001F7C12" w:rsidP="001F7C12">
      <w:pPr>
        <w:widowControl w:val="0"/>
        <w:numPr>
          <w:ilvl w:val="0"/>
          <w:numId w:val="16"/>
        </w:numPr>
        <w:spacing w:after="0" w:line="240" w:lineRule="auto"/>
        <w:ind w:left="720"/>
        <w:rPr>
          <w:rFonts w:ascii="Arial" w:eastAsia="Arial" w:hAnsi="Arial" w:cs="Arial"/>
        </w:rPr>
      </w:pPr>
      <w:r w:rsidRPr="001F7C12">
        <w:rPr>
          <w:rFonts w:ascii="Arial" w:eastAsia="Arial" w:hAnsi="Arial" w:cs="Arial"/>
        </w:rPr>
        <w:t>Always report even if the incident sounds similar to one already reported.</w:t>
      </w:r>
    </w:p>
    <w:p w:rsidR="001F7C12" w:rsidRPr="001F7C12" w:rsidRDefault="001F7C12" w:rsidP="001F7C12">
      <w:pPr>
        <w:widowControl w:val="0"/>
        <w:numPr>
          <w:ilvl w:val="0"/>
          <w:numId w:val="16"/>
        </w:numPr>
        <w:spacing w:after="0" w:line="240" w:lineRule="auto"/>
        <w:ind w:left="1080"/>
        <w:rPr>
          <w:rFonts w:ascii="Arial" w:eastAsia="Arial" w:hAnsi="Arial" w:cs="Arial"/>
        </w:rPr>
      </w:pPr>
      <w:r w:rsidRPr="001F7C12">
        <w:rPr>
          <w:rFonts w:ascii="Arial" w:eastAsia="Arial" w:hAnsi="Arial" w:cs="Arial"/>
        </w:rPr>
        <w:t>It is not for you to decide - allow investigations!</w:t>
      </w:r>
    </w:p>
    <w:p w:rsidR="00CD6445" w:rsidRPr="001F7C12" w:rsidRDefault="00CD6445"/>
    <w:sectPr w:rsidR="00CD6445" w:rsidRPr="001F7C12" w:rsidSect="00CB51A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C1E" w:rsidRDefault="00F12C1E" w:rsidP="00CB51AC">
      <w:pPr>
        <w:spacing w:after="0" w:line="240" w:lineRule="auto"/>
      </w:pPr>
      <w:r>
        <w:separator/>
      </w:r>
    </w:p>
  </w:endnote>
  <w:endnote w:type="continuationSeparator" w:id="0">
    <w:p w:rsidR="00F12C1E" w:rsidRDefault="00F12C1E" w:rsidP="00CB5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C1E" w:rsidRDefault="00F12C1E" w:rsidP="00CB51AC">
      <w:pPr>
        <w:spacing w:after="0" w:line="240" w:lineRule="auto"/>
      </w:pPr>
      <w:r>
        <w:separator/>
      </w:r>
    </w:p>
  </w:footnote>
  <w:footnote w:type="continuationSeparator" w:id="0">
    <w:p w:rsidR="00F12C1E" w:rsidRDefault="00F12C1E" w:rsidP="00CB5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1AC" w:rsidRDefault="00CB51AC" w:rsidP="00CB51AC">
    <w:pPr>
      <w:pStyle w:val="Header"/>
      <w:pBdr>
        <w:bottom w:val="single" w:sz="4" w:space="1" w:color="auto"/>
      </w:pBdr>
    </w:pPr>
    <w:r>
      <w:fldChar w:fldCharType="begin"/>
    </w:r>
    <w:r>
      <w:instrText xml:space="preserve"> PAGE   \* MERGEFORMAT </w:instrText>
    </w:r>
    <w:r>
      <w:fldChar w:fldCharType="separate"/>
    </w:r>
    <w:r w:rsidR="005E2365">
      <w:rPr>
        <w:noProof/>
      </w:rPr>
      <w:t>5</w:t>
    </w:r>
    <w:r>
      <w:rPr>
        <w:noProof/>
      </w:rPr>
      <w:fldChar w:fldCharType="end"/>
    </w:r>
    <w:proofErr w:type="gramStart"/>
    <w:r>
      <w:rPr>
        <w:noProof/>
      </w:rPr>
      <w:t xml:space="preserve">,  </w:t>
    </w:r>
    <w:r>
      <w:t>Sample</w:t>
    </w:r>
    <w:proofErr w:type="gramEnd"/>
    <w:r>
      <w:t xml:space="preserve"> Teen Challenge policies on Abuse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6FB4"/>
    <w:multiLevelType w:val="hybridMultilevel"/>
    <w:tmpl w:val="24901652"/>
    <w:lvl w:ilvl="0" w:tplc="0409000B">
      <w:start w:val="1"/>
      <w:numFmt w:val="bullet"/>
      <w:lvlText w:val=""/>
      <w:lvlJc w:val="left"/>
      <w:pPr>
        <w:ind w:left="1168" w:hanging="350"/>
      </w:pPr>
      <w:rPr>
        <w:rFonts w:ascii="Wingdings" w:hAnsi="Wingdings" w:hint="default"/>
        <w:color w:val="2F2F2F"/>
        <w:w w:val="161"/>
        <w:sz w:val="19"/>
        <w:szCs w:val="19"/>
      </w:rPr>
    </w:lvl>
    <w:lvl w:ilvl="1" w:tplc="018216CE">
      <w:start w:val="1"/>
      <w:numFmt w:val="bullet"/>
      <w:lvlText w:val="o"/>
      <w:lvlJc w:val="left"/>
      <w:pPr>
        <w:ind w:left="1161" w:hanging="359"/>
      </w:pPr>
      <w:rPr>
        <w:rFonts w:ascii="Arial" w:eastAsia="Arial" w:hAnsi="Arial" w:hint="default"/>
        <w:color w:val="5B5B5B"/>
        <w:w w:val="135"/>
        <w:sz w:val="19"/>
        <w:szCs w:val="19"/>
      </w:rPr>
    </w:lvl>
    <w:lvl w:ilvl="2" w:tplc="3774C9D2">
      <w:start w:val="1"/>
      <w:numFmt w:val="bullet"/>
      <w:lvlText w:val="•"/>
      <w:lvlJc w:val="left"/>
      <w:pPr>
        <w:ind w:left="1498" w:hanging="359"/>
      </w:pPr>
      <w:rPr>
        <w:rFonts w:hint="default"/>
      </w:rPr>
    </w:lvl>
    <w:lvl w:ilvl="3" w:tplc="F6BC0BBE">
      <w:start w:val="1"/>
      <w:numFmt w:val="bullet"/>
      <w:lvlText w:val="•"/>
      <w:lvlJc w:val="left"/>
      <w:pPr>
        <w:ind w:left="1512" w:hanging="359"/>
      </w:pPr>
      <w:rPr>
        <w:rFonts w:hint="default"/>
      </w:rPr>
    </w:lvl>
    <w:lvl w:ilvl="4" w:tplc="CCE06D5A">
      <w:start w:val="1"/>
      <w:numFmt w:val="bullet"/>
      <w:lvlText w:val="•"/>
      <w:lvlJc w:val="left"/>
      <w:pPr>
        <w:ind w:left="2608" w:hanging="359"/>
      </w:pPr>
      <w:rPr>
        <w:rFonts w:hint="default"/>
      </w:rPr>
    </w:lvl>
    <w:lvl w:ilvl="5" w:tplc="71AC3184">
      <w:start w:val="1"/>
      <w:numFmt w:val="bullet"/>
      <w:lvlText w:val="•"/>
      <w:lvlJc w:val="left"/>
      <w:pPr>
        <w:ind w:left="3703" w:hanging="359"/>
      </w:pPr>
      <w:rPr>
        <w:rFonts w:hint="default"/>
      </w:rPr>
    </w:lvl>
    <w:lvl w:ilvl="6" w:tplc="E514CD30">
      <w:start w:val="1"/>
      <w:numFmt w:val="bullet"/>
      <w:lvlText w:val="•"/>
      <w:lvlJc w:val="left"/>
      <w:pPr>
        <w:ind w:left="4798" w:hanging="359"/>
      </w:pPr>
      <w:rPr>
        <w:rFonts w:hint="default"/>
      </w:rPr>
    </w:lvl>
    <w:lvl w:ilvl="7" w:tplc="2DFA396E">
      <w:start w:val="1"/>
      <w:numFmt w:val="bullet"/>
      <w:lvlText w:val="•"/>
      <w:lvlJc w:val="left"/>
      <w:pPr>
        <w:ind w:left="5894" w:hanging="359"/>
      </w:pPr>
      <w:rPr>
        <w:rFonts w:hint="default"/>
      </w:rPr>
    </w:lvl>
    <w:lvl w:ilvl="8" w:tplc="BE66FAFC">
      <w:start w:val="1"/>
      <w:numFmt w:val="bullet"/>
      <w:lvlText w:val="•"/>
      <w:lvlJc w:val="left"/>
      <w:pPr>
        <w:ind w:left="6989" w:hanging="359"/>
      </w:pPr>
      <w:rPr>
        <w:rFonts w:hint="default"/>
      </w:rPr>
    </w:lvl>
  </w:abstractNum>
  <w:abstractNum w:abstractNumId="1">
    <w:nsid w:val="13281121"/>
    <w:multiLevelType w:val="hybridMultilevel"/>
    <w:tmpl w:val="91CCAD30"/>
    <w:lvl w:ilvl="0" w:tplc="0409000B">
      <w:start w:val="1"/>
      <w:numFmt w:val="bullet"/>
      <w:lvlText w:val=""/>
      <w:lvlJc w:val="left"/>
      <w:pPr>
        <w:ind w:left="1516" w:hanging="360"/>
      </w:pPr>
      <w:rPr>
        <w:rFonts w:ascii="Wingdings" w:hAnsi="Wingdings"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2">
    <w:nsid w:val="17A433AE"/>
    <w:multiLevelType w:val="hybridMultilevel"/>
    <w:tmpl w:val="B7909ECC"/>
    <w:lvl w:ilvl="0" w:tplc="0409000B">
      <w:start w:val="1"/>
      <w:numFmt w:val="bullet"/>
      <w:lvlText w:val=""/>
      <w:lvlJc w:val="left"/>
      <w:pPr>
        <w:ind w:left="841" w:hanging="372"/>
      </w:pPr>
      <w:rPr>
        <w:rFonts w:ascii="Wingdings" w:hAnsi="Wingdings" w:hint="default"/>
        <w:color w:val="2F2F2F"/>
        <w:w w:val="171"/>
        <w:sz w:val="20"/>
        <w:szCs w:val="20"/>
      </w:rPr>
    </w:lvl>
    <w:lvl w:ilvl="1" w:tplc="9F04C9BA">
      <w:start w:val="1"/>
      <w:numFmt w:val="bullet"/>
      <w:lvlText w:val="•"/>
      <w:lvlJc w:val="left"/>
      <w:pPr>
        <w:ind w:left="1705" w:hanging="372"/>
      </w:pPr>
      <w:rPr>
        <w:rFonts w:hint="default"/>
      </w:rPr>
    </w:lvl>
    <w:lvl w:ilvl="2" w:tplc="74BE01C0">
      <w:start w:val="1"/>
      <w:numFmt w:val="bullet"/>
      <w:lvlText w:val="•"/>
      <w:lvlJc w:val="left"/>
      <w:pPr>
        <w:ind w:left="2569" w:hanging="372"/>
      </w:pPr>
      <w:rPr>
        <w:rFonts w:hint="default"/>
      </w:rPr>
    </w:lvl>
    <w:lvl w:ilvl="3" w:tplc="6758348C">
      <w:start w:val="1"/>
      <w:numFmt w:val="bullet"/>
      <w:lvlText w:val="•"/>
      <w:lvlJc w:val="left"/>
      <w:pPr>
        <w:ind w:left="3433" w:hanging="372"/>
      </w:pPr>
      <w:rPr>
        <w:rFonts w:hint="default"/>
      </w:rPr>
    </w:lvl>
    <w:lvl w:ilvl="4" w:tplc="63E020FE">
      <w:start w:val="1"/>
      <w:numFmt w:val="bullet"/>
      <w:lvlText w:val="•"/>
      <w:lvlJc w:val="left"/>
      <w:pPr>
        <w:ind w:left="4297" w:hanging="372"/>
      </w:pPr>
      <w:rPr>
        <w:rFonts w:hint="default"/>
      </w:rPr>
    </w:lvl>
    <w:lvl w:ilvl="5" w:tplc="10FE2316">
      <w:start w:val="1"/>
      <w:numFmt w:val="bullet"/>
      <w:lvlText w:val="•"/>
      <w:lvlJc w:val="left"/>
      <w:pPr>
        <w:ind w:left="5161" w:hanging="372"/>
      </w:pPr>
      <w:rPr>
        <w:rFonts w:hint="default"/>
      </w:rPr>
    </w:lvl>
    <w:lvl w:ilvl="6" w:tplc="6F8E0AAC">
      <w:start w:val="1"/>
      <w:numFmt w:val="bullet"/>
      <w:lvlText w:val="•"/>
      <w:lvlJc w:val="left"/>
      <w:pPr>
        <w:ind w:left="6024" w:hanging="372"/>
      </w:pPr>
      <w:rPr>
        <w:rFonts w:hint="default"/>
      </w:rPr>
    </w:lvl>
    <w:lvl w:ilvl="7" w:tplc="B8181B00">
      <w:start w:val="1"/>
      <w:numFmt w:val="bullet"/>
      <w:lvlText w:val="•"/>
      <w:lvlJc w:val="left"/>
      <w:pPr>
        <w:ind w:left="6888" w:hanging="372"/>
      </w:pPr>
      <w:rPr>
        <w:rFonts w:hint="default"/>
      </w:rPr>
    </w:lvl>
    <w:lvl w:ilvl="8" w:tplc="1840B7A6">
      <w:start w:val="1"/>
      <w:numFmt w:val="bullet"/>
      <w:lvlText w:val="•"/>
      <w:lvlJc w:val="left"/>
      <w:pPr>
        <w:ind w:left="7752" w:hanging="372"/>
      </w:pPr>
      <w:rPr>
        <w:rFonts w:hint="default"/>
      </w:rPr>
    </w:lvl>
  </w:abstractNum>
  <w:abstractNum w:abstractNumId="3">
    <w:nsid w:val="1F7D24F9"/>
    <w:multiLevelType w:val="hybridMultilevel"/>
    <w:tmpl w:val="52ACFE06"/>
    <w:lvl w:ilvl="0" w:tplc="0409000B">
      <w:start w:val="1"/>
      <w:numFmt w:val="bullet"/>
      <w:lvlText w:val=""/>
      <w:lvlJc w:val="left"/>
      <w:pPr>
        <w:ind w:left="827" w:hanging="344"/>
      </w:pPr>
      <w:rPr>
        <w:rFonts w:ascii="Wingdings" w:hAnsi="Wingdings" w:hint="default"/>
        <w:color w:val="444444"/>
        <w:w w:val="180"/>
        <w:sz w:val="19"/>
        <w:szCs w:val="19"/>
      </w:rPr>
    </w:lvl>
    <w:lvl w:ilvl="1" w:tplc="77C41D9A">
      <w:start w:val="1"/>
      <w:numFmt w:val="bullet"/>
      <w:lvlText w:val="•"/>
      <w:lvlJc w:val="left"/>
      <w:pPr>
        <w:ind w:left="1692" w:hanging="344"/>
      </w:pPr>
      <w:rPr>
        <w:rFonts w:hint="default"/>
      </w:rPr>
    </w:lvl>
    <w:lvl w:ilvl="2" w:tplc="1F0EC474">
      <w:start w:val="1"/>
      <w:numFmt w:val="bullet"/>
      <w:lvlText w:val="•"/>
      <w:lvlJc w:val="left"/>
      <w:pPr>
        <w:ind w:left="2558" w:hanging="344"/>
      </w:pPr>
      <w:rPr>
        <w:rFonts w:hint="default"/>
      </w:rPr>
    </w:lvl>
    <w:lvl w:ilvl="3" w:tplc="4AB6BB58">
      <w:start w:val="1"/>
      <w:numFmt w:val="bullet"/>
      <w:lvlText w:val="•"/>
      <w:lvlJc w:val="left"/>
      <w:pPr>
        <w:ind w:left="3423" w:hanging="344"/>
      </w:pPr>
      <w:rPr>
        <w:rFonts w:hint="default"/>
      </w:rPr>
    </w:lvl>
    <w:lvl w:ilvl="4" w:tplc="B37C1542">
      <w:start w:val="1"/>
      <w:numFmt w:val="bullet"/>
      <w:lvlText w:val="•"/>
      <w:lvlJc w:val="left"/>
      <w:pPr>
        <w:ind w:left="4288" w:hanging="344"/>
      </w:pPr>
      <w:rPr>
        <w:rFonts w:hint="default"/>
      </w:rPr>
    </w:lvl>
    <w:lvl w:ilvl="5" w:tplc="D3FC271C">
      <w:start w:val="1"/>
      <w:numFmt w:val="bullet"/>
      <w:lvlText w:val="•"/>
      <w:lvlJc w:val="left"/>
      <w:pPr>
        <w:ind w:left="5153" w:hanging="344"/>
      </w:pPr>
      <w:rPr>
        <w:rFonts w:hint="default"/>
      </w:rPr>
    </w:lvl>
    <w:lvl w:ilvl="6" w:tplc="CC0A1CF4">
      <w:start w:val="1"/>
      <w:numFmt w:val="bullet"/>
      <w:lvlText w:val="•"/>
      <w:lvlJc w:val="left"/>
      <w:pPr>
        <w:ind w:left="6019" w:hanging="344"/>
      </w:pPr>
      <w:rPr>
        <w:rFonts w:hint="default"/>
      </w:rPr>
    </w:lvl>
    <w:lvl w:ilvl="7" w:tplc="0324F43A">
      <w:start w:val="1"/>
      <w:numFmt w:val="bullet"/>
      <w:lvlText w:val="•"/>
      <w:lvlJc w:val="left"/>
      <w:pPr>
        <w:ind w:left="6884" w:hanging="344"/>
      </w:pPr>
      <w:rPr>
        <w:rFonts w:hint="default"/>
      </w:rPr>
    </w:lvl>
    <w:lvl w:ilvl="8" w:tplc="F5A20FFC">
      <w:start w:val="1"/>
      <w:numFmt w:val="bullet"/>
      <w:lvlText w:val="•"/>
      <w:lvlJc w:val="left"/>
      <w:pPr>
        <w:ind w:left="7749" w:hanging="344"/>
      </w:pPr>
      <w:rPr>
        <w:rFonts w:hint="default"/>
      </w:rPr>
    </w:lvl>
  </w:abstractNum>
  <w:abstractNum w:abstractNumId="4">
    <w:nsid w:val="20311F2E"/>
    <w:multiLevelType w:val="hybridMultilevel"/>
    <w:tmpl w:val="CD20F838"/>
    <w:lvl w:ilvl="0" w:tplc="0270F448">
      <w:start w:val="1"/>
      <w:numFmt w:val="bullet"/>
      <w:lvlText w:val="o"/>
      <w:lvlJc w:val="left"/>
      <w:pPr>
        <w:ind w:left="825" w:hanging="352"/>
      </w:pPr>
      <w:rPr>
        <w:rFonts w:ascii="Arial" w:eastAsia="Arial" w:hAnsi="Arial" w:hint="default"/>
        <w:color w:val="565656"/>
        <w:w w:val="114"/>
        <w:sz w:val="20"/>
        <w:szCs w:val="20"/>
      </w:rPr>
    </w:lvl>
    <w:lvl w:ilvl="1" w:tplc="1BD64DF6">
      <w:start w:val="1"/>
      <w:numFmt w:val="bullet"/>
      <w:lvlText w:val="•"/>
      <w:lvlJc w:val="left"/>
      <w:pPr>
        <w:ind w:left="825" w:hanging="352"/>
      </w:pPr>
      <w:rPr>
        <w:rFonts w:hint="default"/>
      </w:rPr>
    </w:lvl>
    <w:lvl w:ilvl="2" w:tplc="6930F668">
      <w:start w:val="1"/>
      <w:numFmt w:val="bullet"/>
      <w:lvlText w:val="•"/>
      <w:lvlJc w:val="left"/>
      <w:pPr>
        <w:ind w:left="1764" w:hanging="352"/>
      </w:pPr>
      <w:rPr>
        <w:rFonts w:hint="default"/>
      </w:rPr>
    </w:lvl>
    <w:lvl w:ilvl="3" w:tplc="9C7AA30C">
      <w:start w:val="1"/>
      <w:numFmt w:val="bullet"/>
      <w:lvlText w:val="•"/>
      <w:lvlJc w:val="left"/>
      <w:pPr>
        <w:ind w:left="2704" w:hanging="352"/>
      </w:pPr>
      <w:rPr>
        <w:rFonts w:hint="default"/>
      </w:rPr>
    </w:lvl>
    <w:lvl w:ilvl="4" w:tplc="8FC2B2C6">
      <w:start w:val="1"/>
      <w:numFmt w:val="bullet"/>
      <w:lvlText w:val="•"/>
      <w:lvlJc w:val="left"/>
      <w:pPr>
        <w:ind w:left="3643" w:hanging="352"/>
      </w:pPr>
      <w:rPr>
        <w:rFonts w:hint="default"/>
      </w:rPr>
    </w:lvl>
    <w:lvl w:ilvl="5" w:tplc="FC32B966">
      <w:start w:val="1"/>
      <w:numFmt w:val="bullet"/>
      <w:lvlText w:val="•"/>
      <w:lvlJc w:val="left"/>
      <w:pPr>
        <w:ind w:left="4582" w:hanging="352"/>
      </w:pPr>
      <w:rPr>
        <w:rFonts w:hint="default"/>
      </w:rPr>
    </w:lvl>
    <w:lvl w:ilvl="6" w:tplc="1F6A79C0">
      <w:start w:val="1"/>
      <w:numFmt w:val="bullet"/>
      <w:lvlText w:val="•"/>
      <w:lvlJc w:val="left"/>
      <w:pPr>
        <w:ind w:left="5522" w:hanging="352"/>
      </w:pPr>
      <w:rPr>
        <w:rFonts w:hint="default"/>
      </w:rPr>
    </w:lvl>
    <w:lvl w:ilvl="7" w:tplc="3D30D418">
      <w:start w:val="1"/>
      <w:numFmt w:val="bullet"/>
      <w:lvlText w:val="•"/>
      <w:lvlJc w:val="left"/>
      <w:pPr>
        <w:ind w:left="6461" w:hanging="352"/>
      </w:pPr>
      <w:rPr>
        <w:rFonts w:hint="default"/>
      </w:rPr>
    </w:lvl>
    <w:lvl w:ilvl="8" w:tplc="3DAC7E02">
      <w:start w:val="1"/>
      <w:numFmt w:val="bullet"/>
      <w:lvlText w:val="•"/>
      <w:lvlJc w:val="left"/>
      <w:pPr>
        <w:ind w:left="7401" w:hanging="352"/>
      </w:pPr>
      <w:rPr>
        <w:rFonts w:hint="default"/>
      </w:rPr>
    </w:lvl>
  </w:abstractNum>
  <w:abstractNum w:abstractNumId="5">
    <w:nsid w:val="21AF67FF"/>
    <w:multiLevelType w:val="hybridMultilevel"/>
    <w:tmpl w:val="FC1EBF4E"/>
    <w:lvl w:ilvl="0" w:tplc="C55269E2">
      <w:start w:val="1"/>
      <w:numFmt w:val="bullet"/>
      <w:lvlText w:val="o"/>
      <w:lvlJc w:val="left"/>
      <w:pPr>
        <w:ind w:left="1533" w:hanging="343"/>
      </w:pPr>
      <w:rPr>
        <w:rFonts w:ascii="Arial" w:eastAsia="Arial" w:hAnsi="Arial" w:hint="default"/>
        <w:color w:val="545454"/>
        <w:w w:val="112"/>
        <w:sz w:val="19"/>
        <w:szCs w:val="19"/>
      </w:rPr>
    </w:lvl>
    <w:lvl w:ilvl="1" w:tplc="5FCEC2A6">
      <w:start w:val="1"/>
      <w:numFmt w:val="bullet"/>
      <w:lvlText w:val="•"/>
      <w:lvlJc w:val="left"/>
      <w:pPr>
        <w:ind w:left="2218" w:hanging="343"/>
      </w:pPr>
      <w:rPr>
        <w:rFonts w:ascii="Arial" w:eastAsia="Arial" w:hAnsi="Arial" w:hint="default"/>
        <w:color w:val="414141"/>
        <w:w w:val="132"/>
        <w:sz w:val="19"/>
        <w:szCs w:val="19"/>
      </w:rPr>
    </w:lvl>
    <w:lvl w:ilvl="2" w:tplc="F0FE005C">
      <w:start w:val="1"/>
      <w:numFmt w:val="bullet"/>
      <w:lvlText w:val="•"/>
      <w:lvlJc w:val="left"/>
      <w:pPr>
        <w:ind w:left="2991" w:hanging="343"/>
      </w:pPr>
      <w:rPr>
        <w:rFonts w:hint="default"/>
      </w:rPr>
    </w:lvl>
    <w:lvl w:ilvl="3" w:tplc="281620CE">
      <w:start w:val="1"/>
      <w:numFmt w:val="bullet"/>
      <w:lvlText w:val="•"/>
      <w:lvlJc w:val="left"/>
      <w:pPr>
        <w:ind w:left="3765" w:hanging="343"/>
      </w:pPr>
      <w:rPr>
        <w:rFonts w:hint="default"/>
      </w:rPr>
    </w:lvl>
    <w:lvl w:ilvl="4" w:tplc="00726870">
      <w:start w:val="1"/>
      <w:numFmt w:val="bullet"/>
      <w:lvlText w:val="•"/>
      <w:lvlJc w:val="left"/>
      <w:pPr>
        <w:ind w:left="4538" w:hanging="343"/>
      </w:pPr>
      <w:rPr>
        <w:rFonts w:hint="default"/>
      </w:rPr>
    </w:lvl>
    <w:lvl w:ilvl="5" w:tplc="ED0A6068">
      <w:start w:val="1"/>
      <w:numFmt w:val="bullet"/>
      <w:lvlText w:val="•"/>
      <w:lvlJc w:val="left"/>
      <w:pPr>
        <w:ind w:left="5312" w:hanging="343"/>
      </w:pPr>
      <w:rPr>
        <w:rFonts w:hint="default"/>
      </w:rPr>
    </w:lvl>
    <w:lvl w:ilvl="6" w:tplc="07F48716">
      <w:start w:val="1"/>
      <w:numFmt w:val="bullet"/>
      <w:lvlText w:val="•"/>
      <w:lvlJc w:val="left"/>
      <w:pPr>
        <w:ind w:left="6085" w:hanging="343"/>
      </w:pPr>
      <w:rPr>
        <w:rFonts w:hint="default"/>
      </w:rPr>
    </w:lvl>
    <w:lvl w:ilvl="7" w:tplc="B7E68318">
      <w:start w:val="1"/>
      <w:numFmt w:val="bullet"/>
      <w:lvlText w:val="•"/>
      <w:lvlJc w:val="left"/>
      <w:pPr>
        <w:ind w:left="6859" w:hanging="343"/>
      </w:pPr>
      <w:rPr>
        <w:rFonts w:hint="default"/>
      </w:rPr>
    </w:lvl>
    <w:lvl w:ilvl="8" w:tplc="93DA8802">
      <w:start w:val="1"/>
      <w:numFmt w:val="bullet"/>
      <w:lvlText w:val="•"/>
      <w:lvlJc w:val="left"/>
      <w:pPr>
        <w:ind w:left="7632" w:hanging="343"/>
      </w:pPr>
      <w:rPr>
        <w:rFonts w:hint="default"/>
      </w:rPr>
    </w:lvl>
  </w:abstractNum>
  <w:abstractNum w:abstractNumId="6">
    <w:nsid w:val="257A739B"/>
    <w:multiLevelType w:val="hybridMultilevel"/>
    <w:tmpl w:val="C0A62C70"/>
    <w:lvl w:ilvl="0" w:tplc="3ADEC71E">
      <w:start w:val="1"/>
      <w:numFmt w:val="bullet"/>
      <w:lvlText w:val="•"/>
      <w:lvlJc w:val="left"/>
      <w:pPr>
        <w:ind w:left="827" w:hanging="344"/>
      </w:pPr>
      <w:rPr>
        <w:rFonts w:ascii="Arial" w:eastAsia="Arial" w:hAnsi="Arial" w:hint="default"/>
        <w:color w:val="444444"/>
        <w:w w:val="180"/>
        <w:sz w:val="19"/>
        <w:szCs w:val="19"/>
      </w:rPr>
    </w:lvl>
    <w:lvl w:ilvl="1" w:tplc="77C41D9A">
      <w:start w:val="1"/>
      <w:numFmt w:val="bullet"/>
      <w:lvlText w:val="•"/>
      <w:lvlJc w:val="left"/>
      <w:pPr>
        <w:ind w:left="1692" w:hanging="344"/>
      </w:pPr>
      <w:rPr>
        <w:rFonts w:hint="default"/>
      </w:rPr>
    </w:lvl>
    <w:lvl w:ilvl="2" w:tplc="1F0EC474">
      <w:start w:val="1"/>
      <w:numFmt w:val="bullet"/>
      <w:lvlText w:val="•"/>
      <w:lvlJc w:val="left"/>
      <w:pPr>
        <w:ind w:left="2558" w:hanging="344"/>
      </w:pPr>
      <w:rPr>
        <w:rFonts w:hint="default"/>
      </w:rPr>
    </w:lvl>
    <w:lvl w:ilvl="3" w:tplc="4AB6BB58">
      <w:start w:val="1"/>
      <w:numFmt w:val="bullet"/>
      <w:lvlText w:val="•"/>
      <w:lvlJc w:val="left"/>
      <w:pPr>
        <w:ind w:left="3423" w:hanging="344"/>
      </w:pPr>
      <w:rPr>
        <w:rFonts w:hint="default"/>
      </w:rPr>
    </w:lvl>
    <w:lvl w:ilvl="4" w:tplc="B37C1542">
      <w:start w:val="1"/>
      <w:numFmt w:val="bullet"/>
      <w:lvlText w:val="•"/>
      <w:lvlJc w:val="left"/>
      <w:pPr>
        <w:ind w:left="4288" w:hanging="344"/>
      </w:pPr>
      <w:rPr>
        <w:rFonts w:hint="default"/>
      </w:rPr>
    </w:lvl>
    <w:lvl w:ilvl="5" w:tplc="D3FC271C">
      <w:start w:val="1"/>
      <w:numFmt w:val="bullet"/>
      <w:lvlText w:val="•"/>
      <w:lvlJc w:val="left"/>
      <w:pPr>
        <w:ind w:left="5153" w:hanging="344"/>
      </w:pPr>
      <w:rPr>
        <w:rFonts w:hint="default"/>
      </w:rPr>
    </w:lvl>
    <w:lvl w:ilvl="6" w:tplc="CC0A1CF4">
      <w:start w:val="1"/>
      <w:numFmt w:val="bullet"/>
      <w:lvlText w:val="•"/>
      <w:lvlJc w:val="left"/>
      <w:pPr>
        <w:ind w:left="6019" w:hanging="344"/>
      </w:pPr>
      <w:rPr>
        <w:rFonts w:hint="default"/>
      </w:rPr>
    </w:lvl>
    <w:lvl w:ilvl="7" w:tplc="0324F43A">
      <w:start w:val="1"/>
      <w:numFmt w:val="bullet"/>
      <w:lvlText w:val="•"/>
      <w:lvlJc w:val="left"/>
      <w:pPr>
        <w:ind w:left="6884" w:hanging="344"/>
      </w:pPr>
      <w:rPr>
        <w:rFonts w:hint="default"/>
      </w:rPr>
    </w:lvl>
    <w:lvl w:ilvl="8" w:tplc="F5A20FFC">
      <w:start w:val="1"/>
      <w:numFmt w:val="bullet"/>
      <w:lvlText w:val="•"/>
      <w:lvlJc w:val="left"/>
      <w:pPr>
        <w:ind w:left="7749" w:hanging="344"/>
      </w:pPr>
      <w:rPr>
        <w:rFonts w:hint="default"/>
      </w:rPr>
    </w:lvl>
  </w:abstractNum>
  <w:abstractNum w:abstractNumId="7">
    <w:nsid w:val="28795C0D"/>
    <w:multiLevelType w:val="hybridMultilevel"/>
    <w:tmpl w:val="3490C1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82FCE"/>
    <w:multiLevelType w:val="hybridMultilevel"/>
    <w:tmpl w:val="3D7C3650"/>
    <w:lvl w:ilvl="0" w:tplc="FF2CF736">
      <w:start w:val="1"/>
      <w:numFmt w:val="bullet"/>
      <w:lvlText w:val="•"/>
      <w:lvlJc w:val="left"/>
      <w:pPr>
        <w:ind w:left="841" w:hanging="372"/>
      </w:pPr>
      <w:rPr>
        <w:rFonts w:ascii="Arial" w:eastAsia="Arial" w:hAnsi="Arial" w:hint="default"/>
        <w:color w:val="2F2F2F"/>
        <w:w w:val="171"/>
        <w:sz w:val="20"/>
        <w:szCs w:val="20"/>
      </w:rPr>
    </w:lvl>
    <w:lvl w:ilvl="1" w:tplc="9F04C9BA">
      <w:start w:val="1"/>
      <w:numFmt w:val="bullet"/>
      <w:lvlText w:val="•"/>
      <w:lvlJc w:val="left"/>
      <w:pPr>
        <w:ind w:left="1705" w:hanging="372"/>
      </w:pPr>
      <w:rPr>
        <w:rFonts w:hint="default"/>
      </w:rPr>
    </w:lvl>
    <w:lvl w:ilvl="2" w:tplc="74BE01C0">
      <w:start w:val="1"/>
      <w:numFmt w:val="bullet"/>
      <w:lvlText w:val="•"/>
      <w:lvlJc w:val="left"/>
      <w:pPr>
        <w:ind w:left="2569" w:hanging="372"/>
      </w:pPr>
      <w:rPr>
        <w:rFonts w:hint="default"/>
      </w:rPr>
    </w:lvl>
    <w:lvl w:ilvl="3" w:tplc="6758348C">
      <w:start w:val="1"/>
      <w:numFmt w:val="bullet"/>
      <w:lvlText w:val="•"/>
      <w:lvlJc w:val="left"/>
      <w:pPr>
        <w:ind w:left="3433" w:hanging="372"/>
      </w:pPr>
      <w:rPr>
        <w:rFonts w:hint="default"/>
      </w:rPr>
    </w:lvl>
    <w:lvl w:ilvl="4" w:tplc="63E020FE">
      <w:start w:val="1"/>
      <w:numFmt w:val="bullet"/>
      <w:lvlText w:val="•"/>
      <w:lvlJc w:val="left"/>
      <w:pPr>
        <w:ind w:left="4297" w:hanging="372"/>
      </w:pPr>
      <w:rPr>
        <w:rFonts w:hint="default"/>
      </w:rPr>
    </w:lvl>
    <w:lvl w:ilvl="5" w:tplc="10FE2316">
      <w:start w:val="1"/>
      <w:numFmt w:val="bullet"/>
      <w:lvlText w:val="•"/>
      <w:lvlJc w:val="left"/>
      <w:pPr>
        <w:ind w:left="5161" w:hanging="372"/>
      </w:pPr>
      <w:rPr>
        <w:rFonts w:hint="default"/>
      </w:rPr>
    </w:lvl>
    <w:lvl w:ilvl="6" w:tplc="6F8E0AAC">
      <w:start w:val="1"/>
      <w:numFmt w:val="bullet"/>
      <w:lvlText w:val="•"/>
      <w:lvlJc w:val="left"/>
      <w:pPr>
        <w:ind w:left="6024" w:hanging="372"/>
      </w:pPr>
      <w:rPr>
        <w:rFonts w:hint="default"/>
      </w:rPr>
    </w:lvl>
    <w:lvl w:ilvl="7" w:tplc="B8181B00">
      <w:start w:val="1"/>
      <w:numFmt w:val="bullet"/>
      <w:lvlText w:val="•"/>
      <w:lvlJc w:val="left"/>
      <w:pPr>
        <w:ind w:left="6888" w:hanging="372"/>
      </w:pPr>
      <w:rPr>
        <w:rFonts w:hint="default"/>
      </w:rPr>
    </w:lvl>
    <w:lvl w:ilvl="8" w:tplc="1840B7A6">
      <w:start w:val="1"/>
      <w:numFmt w:val="bullet"/>
      <w:lvlText w:val="•"/>
      <w:lvlJc w:val="left"/>
      <w:pPr>
        <w:ind w:left="7752" w:hanging="372"/>
      </w:pPr>
      <w:rPr>
        <w:rFonts w:hint="default"/>
      </w:rPr>
    </w:lvl>
  </w:abstractNum>
  <w:abstractNum w:abstractNumId="9">
    <w:nsid w:val="3FF26C9C"/>
    <w:multiLevelType w:val="hybridMultilevel"/>
    <w:tmpl w:val="DBB2BD76"/>
    <w:lvl w:ilvl="0" w:tplc="0409000B">
      <w:start w:val="1"/>
      <w:numFmt w:val="bullet"/>
      <w:lvlText w:val=""/>
      <w:lvlJc w:val="left"/>
      <w:pPr>
        <w:ind w:left="1168" w:hanging="350"/>
      </w:pPr>
      <w:rPr>
        <w:rFonts w:ascii="Wingdings" w:hAnsi="Wingdings" w:hint="default"/>
        <w:color w:val="2F2F2F"/>
        <w:w w:val="161"/>
        <w:sz w:val="19"/>
        <w:szCs w:val="19"/>
      </w:rPr>
    </w:lvl>
    <w:lvl w:ilvl="1" w:tplc="018216CE">
      <w:start w:val="1"/>
      <w:numFmt w:val="bullet"/>
      <w:lvlText w:val="o"/>
      <w:lvlJc w:val="left"/>
      <w:pPr>
        <w:ind w:left="1161" w:hanging="359"/>
      </w:pPr>
      <w:rPr>
        <w:rFonts w:ascii="Arial" w:eastAsia="Arial" w:hAnsi="Arial" w:hint="default"/>
        <w:color w:val="5B5B5B"/>
        <w:w w:val="135"/>
        <w:sz w:val="19"/>
        <w:szCs w:val="19"/>
      </w:rPr>
    </w:lvl>
    <w:lvl w:ilvl="2" w:tplc="3774C9D2">
      <w:start w:val="1"/>
      <w:numFmt w:val="bullet"/>
      <w:lvlText w:val="•"/>
      <w:lvlJc w:val="left"/>
      <w:pPr>
        <w:ind w:left="1498" w:hanging="359"/>
      </w:pPr>
      <w:rPr>
        <w:rFonts w:hint="default"/>
      </w:rPr>
    </w:lvl>
    <w:lvl w:ilvl="3" w:tplc="F6BC0BBE">
      <w:start w:val="1"/>
      <w:numFmt w:val="bullet"/>
      <w:lvlText w:val="•"/>
      <w:lvlJc w:val="left"/>
      <w:pPr>
        <w:ind w:left="1512" w:hanging="359"/>
      </w:pPr>
      <w:rPr>
        <w:rFonts w:hint="default"/>
      </w:rPr>
    </w:lvl>
    <w:lvl w:ilvl="4" w:tplc="CCE06D5A">
      <w:start w:val="1"/>
      <w:numFmt w:val="bullet"/>
      <w:lvlText w:val="•"/>
      <w:lvlJc w:val="left"/>
      <w:pPr>
        <w:ind w:left="2608" w:hanging="359"/>
      </w:pPr>
      <w:rPr>
        <w:rFonts w:hint="default"/>
      </w:rPr>
    </w:lvl>
    <w:lvl w:ilvl="5" w:tplc="71AC3184">
      <w:start w:val="1"/>
      <w:numFmt w:val="bullet"/>
      <w:lvlText w:val="•"/>
      <w:lvlJc w:val="left"/>
      <w:pPr>
        <w:ind w:left="3703" w:hanging="359"/>
      </w:pPr>
      <w:rPr>
        <w:rFonts w:hint="default"/>
      </w:rPr>
    </w:lvl>
    <w:lvl w:ilvl="6" w:tplc="E514CD30">
      <w:start w:val="1"/>
      <w:numFmt w:val="bullet"/>
      <w:lvlText w:val="•"/>
      <w:lvlJc w:val="left"/>
      <w:pPr>
        <w:ind w:left="4798" w:hanging="359"/>
      </w:pPr>
      <w:rPr>
        <w:rFonts w:hint="default"/>
      </w:rPr>
    </w:lvl>
    <w:lvl w:ilvl="7" w:tplc="2DFA396E">
      <w:start w:val="1"/>
      <w:numFmt w:val="bullet"/>
      <w:lvlText w:val="•"/>
      <w:lvlJc w:val="left"/>
      <w:pPr>
        <w:ind w:left="5894" w:hanging="359"/>
      </w:pPr>
      <w:rPr>
        <w:rFonts w:hint="default"/>
      </w:rPr>
    </w:lvl>
    <w:lvl w:ilvl="8" w:tplc="BE66FAFC">
      <w:start w:val="1"/>
      <w:numFmt w:val="bullet"/>
      <w:lvlText w:val="•"/>
      <w:lvlJc w:val="left"/>
      <w:pPr>
        <w:ind w:left="6989" w:hanging="359"/>
      </w:pPr>
      <w:rPr>
        <w:rFonts w:hint="default"/>
      </w:rPr>
    </w:lvl>
  </w:abstractNum>
  <w:abstractNum w:abstractNumId="10">
    <w:nsid w:val="45C96B35"/>
    <w:multiLevelType w:val="hybridMultilevel"/>
    <w:tmpl w:val="3A2CFBAC"/>
    <w:lvl w:ilvl="0" w:tplc="C55269E2">
      <w:start w:val="1"/>
      <w:numFmt w:val="bullet"/>
      <w:lvlText w:val="o"/>
      <w:lvlJc w:val="left"/>
      <w:pPr>
        <w:ind w:left="1533" w:hanging="343"/>
      </w:pPr>
      <w:rPr>
        <w:rFonts w:ascii="Arial" w:eastAsia="Arial" w:hAnsi="Arial" w:hint="default"/>
        <w:color w:val="545454"/>
        <w:w w:val="112"/>
        <w:sz w:val="19"/>
        <w:szCs w:val="19"/>
      </w:rPr>
    </w:lvl>
    <w:lvl w:ilvl="1" w:tplc="0409000B">
      <w:start w:val="1"/>
      <w:numFmt w:val="bullet"/>
      <w:lvlText w:val=""/>
      <w:lvlJc w:val="left"/>
      <w:pPr>
        <w:ind w:left="2218" w:hanging="343"/>
      </w:pPr>
      <w:rPr>
        <w:rFonts w:ascii="Wingdings" w:hAnsi="Wingdings" w:hint="default"/>
        <w:color w:val="414141"/>
        <w:w w:val="132"/>
        <w:sz w:val="19"/>
        <w:szCs w:val="19"/>
      </w:rPr>
    </w:lvl>
    <w:lvl w:ilvl="2" w:tplc="F0FE005C">
      <w:start w:val="1"/>
      <w:numFmt w:val="bullet"/>
      <w:lvlText w:val="•"/>
      <w:lvlJc w:val="left"/>
      <w:pPr>
        <w:ind w:left="2991" w:hanging="343"/>
      </w:pPr>
      <w:rPr>
        <w:rFonts w:hint="default"/>
      </w:rPr>
    </w:lvl>
    <w:lvl w:ilvl="3" w:tplc="281620CE">
      <w:start w:val="1"/>
      <w:numFmt w:val="bullet"/>
      <w:lvlText w:val="•"/>
      <w:lvlJc w:val="left"/>
      <w:pPr>
        <w:ind w:left="3765" w:hanging="343"/>
      </w:pPr>
      <w:rPr>
        <w:rFonts w:hint="default"/>
      </w:rPr>
    </w:lvl>
    <w:lvl w:ilvl="4" w:tplc="00726870">
      <w:start w:val="1"/>
      <w:numFmt w:val="bullet"/>
      <w:lvlText w:val="•"/>
      <w:lvlJc w:val="left"/>
      <w:pPr>
        <w:ind w:left="4538" w:hanging="343"/>
      </w:pPr>
      <w:rPr>
        <w:rFonts w:hint="default"/>
      </w:rPr>
    </w:lvl>
    <w:lvl w:ilvl="5" w:tplc="ED0A6068">
      <w:start w:val="1"/>
      <w:numFmt w:val="bullet"/>
      <w:lvlText w:val="•"/>
      <w:lvlJc w:val="left"/>
      <w:pPr>
        <w:ind w:left="5312" w:hanging="343"/>
      </w:pPr>
      <w:rPr>
        <w:rFonts w:hint="default"/>
      </w:rPr>
    </w:lvl>
    <w:lvl w:ilvl="6" w:tplc="07F48716">
      <w:start w:val="1"/>
      <w:numFmt w:val="bullet"/>
      <w:lvlText w:val="•"/>
      <w:lvlJc w:val="left"/>
      <w:pPr>
        <w:ind w:left="6085" w:hanging="343"/>
      </w:pPr>
      <w:rPr>
        <w:rFonts w:hint="default"/>
      </w:rPr>
    </w:lvl>
    <w:lvl w:ilvl="7" w:tplc="B7E68318">
      <w:start w:val="1"/>
      <w:numFmt w:val="bullet"/>
      <w:lvlText w:val="•"/>
      <w:lvlJc w:val="left"/>
      <w:pPr>
        <w:ind w:left="6859" w:hanging="343"/>
      </w:pPr>
      <w:rPr>
        <w:rFonts w:hint="default"/>
      </w:rPr>
    </w:lvl>
    <w:lvl w:ilvl="8" w:tplc="93DA8802">
      <w:start w:val="1"/>
      <w:numFmt w:val="bullet"/>
      <w:lvlText w:val="•"/>
      <w:lvlJc w:val="left"/>
      <w:pPr>
        <w:ind w:left="7632" w:hanging="343"/>
      </w:pPr>
      <w:rPr>
        <w:rFonts w:hint="default"/>
      </w:rPr>
    </w:lvl>
  </w:abstractNum>
  <w:abstractNum w:abstractNumId="11">
    <w:nsid w:val="484E2F26"/>
    <w:multiLevelType w:val="hybridMultilevel"/>
    <w:tmpl w:val="0AD4A09E"/>
    <w:lvl w:ilvl="0" w:tplc="6A3AB098">
      <w:start w:val="1"/>
      <w:numFmt w:val="bullet"/>
      <w:lvlText w:val="•"/>
      <w:lvlJc w:val="left"/>
      <w:pPr>
        <w:ind w:left="853" w:hanging="352"/>
      </w:pPr>
      <w:rPr>
        <w:rFonts w:ascii="Arial" w:eastAsia="Arial" w:hAnsi="Arial" w:hint="default"/>
        <w:color w:val="464646"/>
        <w:w w:val="168"/>
        <w:sz w:val="20"/>
        <w:szCs w:val="20"/>
      </w:rPr>
    </w:lvl>
    <w:lvl w:ilvl="1" w:tplc="31E212C8">
      <w:start w:val="1"/>
      <w:numFmt w:val="bullet"/>
      <w:lvlText w:val="•"/>
      <w:lvlJc w:val="left"/>
      <w:pPr>
        <w:ind w:left="1696" w:hanging="352"/>
      </w:pPr>
      <w:rPr>
        <w:rFonts w:hint="default"/>
      </w:rPr>
    </w:lvl>
    <w:lvl w:ilvl="2" w:tplc="FEC43AF2">
      <w:start w:val="1"/>
      <w:numFmt w:val="bullet"/>
      <w:lvlText w:val="•"/>
      <w:lvlJc w:val="left"/>
      <w:pPr>
        <w:ind w:left="2538" w:hanging="352"/>
      </w:pPr>
      <w:rPr>
        <w:rFonts w:hint="default"/>
      </w:rPr>
    </w:lvl>
    <w:lvl w:ilvl="3" w:tplc="A45ABE22">
      <w:start w:val="1"/>
      <w:numFmt w:val="bullet"/>
      <w:lvlText w:val="•"/>
      <w:lvlJc w:val="left"/>
      <w:pPr>
        <w:ind w:left="3381" w:hanging="352"/>
      </w:pPr>
      <w:rPr>
        <w:rFonts w:hint="default"/>
      </w:rPr>
    </w:lvl>
    <w:lvl w:ilvl="4" w:tplc="D716E78E">
      <w:start w:val="1"/>
      <w:numFmt w:val="bullet"/>
      <w:lvlText w:val="•"/>
      <w:lvlJc w:val="left"/>
      <w:pPr>
        <w:ind w:left="4224" w:hanging="352"/>
      </w:pPr>
      <w:rPr>
        <w:rFonts w:hint="default"/>
      </w:rPr>
    </w:lvl>
    <w:lvl w:ilvl="5" w:tplc="E1225D4E">
      <w:start w:val="1"/>
      <w:numFmt w:val="bullet"/>
      <w:lvlText w:val="•"/>
      <w:lvlJc w:val="left"/>
      <w:pPr>
        <w:ind w:left="5066" w:hanging="352"/>
      </w:pPr>
      <w:rPr>
        <w:rFonts w:hint="default"/>
      </w:rPr>
    </w:lvl>
    <w:lvl w:ilvl="6" w:tplc="F0CC4FA8">
      <w:start w:val="1"/>
      <w:numFmt w:val="bullet"/>
      <w:lvlText w:val="•"/>
      <w:lvlJc w:val="left"/>
      <w:pPr>
        <w:ind w:left="5909" w:hanging="352"/>
      </w:pPr>
      <w:rPr>
        <w:rFonts w:hint="default"/>
      </w:rPr>
    </w:lvl>
    <w:lvl w:ilvl="7" w:tplc="4D482D8C">
      <w:start w:val="1"/>
      <w:numFmt w:val="bullet"/>
      <w:lvlText w:val="•"/>
      <w:lvlJc w:val="left"/>
      <w:pPr>
        <w:ind w:left="6752" w:hanging="352"/>
      </w:pPr>
      <w:rPr>
        <w:rFonts w:hint="default"/>
      </w:rPr>
    </w:lvl>
    <w:lvl w:ilvl="8" w:tplc="E1122768">
      <w:start w:val="1"/>
      <w:numFmt w:val="bullet"/>
      <w:lvlText w:val="•"/>
      <w:lvlJc w:val="left"/>
      <w:pPr>
        <w:ind w:left="7594" w:hanging="352"/>
      </w:pPr>
      <w:rPr>
        <w:rFonts w:hint="default"/>
      </w:rPr>
    </w:lvl>
  </w:abstractNum>
  <w:abstractNum w:abstractNumId="12">
    <w:nsid w:val="48C57475"/>
    <w:multiLevelType w:val="hybridMultilevel"/>
    <w:tmpl w:val="F69A1676"/>
    <w:lvl w:ilvl="0" w:tplc="08DEB0E6">
      <w:start w:val="1"/>
      <w:numFmt w:val="bullet"/>
      <w:lvlText w:val="•"/>
      <w:lvlJc w:val="left"/>
      <w:pPr>
        <w:ind w:left="1168" w:hanging="350"/>
      </w:pPr>
      <w:rPr>
        <w:rFonts w:ascii="Arial" w:eastAsia="Arial" w:hAnsi="Arial" w:hint="default"/>
        <w:color w:val="2F2F2F"/>
        <w:w w:val="161"/>
        <w:sz w:val="19"/>
        <w:szCs w:val="19"/>
      </w:rPr>
    </w:lvl>
    <w:lvl w:ilvl="1" w:tplc="018216CE">
      <w:start w:val="1"/>
      <w:numFmt w:val="bullet"/>
      <w:lvlText w:val="o"/>
      <w:lvlJc w:val="left"/>
      <w:pPr>
        <w:ind w:left="1161" w:hanging="359"/>
      </w:pPr>
      <w:rPr>
        <w:rFonts w:ascii="Arial" w:eastAsia="Arial" w:hAnsi="Arial" w:hint="default"/>
        <w:color w:val="5B5B5B"/>
        <w:w w:val="135"/>
        <w:sz w:val="19"/>
        <w:szCs w:val="19"/>
      </w:rPr>
    </w:lvl>
    <w:lvl w:ilvl="2" w:tplc="3774C9D2">
      <w:start w:val="1"/>
      <w:numFmt w:val="bullet"/>
      <w:lvlText w:val="•"/>
      <w:lvlJc w:val="left"/>
      <w:pPr>
        <w:ind w:left="1498" w:hanging="359"/>
      </w:pPr>
      <w:rPr>
        <w:rFonts w:hint="default"/>
      </w:rPr>
    </w:lvl>
    <w:lvl w:ilvl="3" w:tplc="F6BC0BBE">
      <w:start w:val="1"/>
      <w:numFmt w:val="bullet"/>
      <w:lvlText w:val="•"/>
      <w:lvlJc w:val="left"/>
      <w:pPr>
        <w:ind w:left="1512" w:hanging="359"/>
      </w:pPr>
      <w:rPr>
        <w:rFonts w:hint="default"/>
      </w:rPr>
    </w:lvl>
    <w:lvl w:ilvl="4" w:tplc="CCE06D5A">
      <w:start w:val="1"/>
      <w:numFmt w:val="bullet"/>
      <w:lvlText w:val="•"/>
      <w:lvlJc w:val="left"/>
      <w:pPr>
        <w:ind w:left="2608" w:hanging="359"/>
      </w:pPr>
      <w:rPr>
        <w:rFonts w:hint="default"/>
      </w:rPr>
    </w:lvl>
    <w:lvl w:ilvl="5" w:tplc="71AC3184">
      <w:start w:val="1"/>
      <w:numFmt w:val="bullet"/>
      <w:lvlText w:val="•"/>
      <w:lvlJc w:val="left"/>
      <w:pPr>
        <w:ind w:left="3703" w:hanging="359"/>
      </w:pPr>
      <w:rPr>
        <w:rFonts w:hint="default"/>
      </w:rPr>
    </w:lvl>
    <w:lvl w:ilvl="6" w:tplc="E514CD30">
      <w:start w:val="1"/>
      <w:numFmt w:val="bullet"/>
      <w:lvlText w:val="•"/>
      <w:lvlJc w:val="left"/>
      <w:pPr>
        <w:ind w:left="4798" w:hanging="359"/>
      </w:pPr>
      <w:rPr>
        <w:rFonts w:hint="default"/>
      </w:rPr>
    </w:lvl>
    <w:lvl w:ilvl="7" w:tplc="2DFA396E">
      <w:start w:val="1"/>
      <w:numFmt w:val="bullet"/>
      <w:lvlText w:val="•"/>
      <w:lvlJc w:val="left"/>
      <w:pPr>
        <w:ind w:left="5894" w:hanging="359"/>
      </w:pPr>
      <w:rPr>
        <w:rFonts w:hint="default"/>
      </w:rPr>
    </w:lvl>
    <w:lvl w:ilvl="8" w:tplc="BE66FAFC">
      <w:start w:val="1"/>
      <w:numFmt w:val="bullet"/>
      <w:lvlText w:val="•"/>
      <w:lvlJc w:val="left"/>
      <w:pPr>
        <w:ind w:left="6989" w:hanging="359"/>
      </w:pPr>
      <w:rPr>
        <w:rFonts w:hint="default"/>
      </w:rPr>
    </w:lvl>
  </w:abstractNum>
  <w:abstractNum w:abstractNumId="13">
    <w:nsid w:val="4F511E4A"/>
    <w:multiLevelType w:val="hybridMultilevel"/>
    <w:tmpl w:val="6B44B1D8"/>
    <w:lvl w:ilvl="0" w:tplc="0409000B">
      <w:start w:val="1"/>
      <w:numFmt w:val="bullet"/>
      <w:lvlText w:val=""/>
      <w:lvlJc w:val="left"/>
      <w:pPr>
        <w:ind w:left="1168" w:hanging="350"/>
      </w:pPr>
      <w:rPr>
        <w:rFonts w:ascii="Wingdings" w:hAnsi="Wingdings" w:hint="default"/>
        <w:color w:val="2F2F2F"/>
        <w:w w:val="161"/>
        <w:sz w:val="19"/>
        <w:szCs w:val="19"/>
      </w:rPr>
    </w:lvl>
    <w:lvl w:ilvl="1" w:tplc="018216CE">
      <w:start w:val="1"/>
      <w:numFmt w:val="bullet"/>
      <w:lvlText w:val="o"/>
      <w:lvlJc w:val="left"/>
      <w:pPr>
        <w:ind w:left="1161" w:hanging="359"/>
      </w:pPr>
      <w:rPr>
        <w:rFonts w:ascii="Arial" w:eastAsia="Arial" w:hAnsi="Arial" w:hint="default"/>
        <w:color w:val="5B5B5B"/>
        <w:w w:val="135"/>
        <w:sz w:val="19"/>
        <w:szCs w:val="19"/>
      </w:rPr>
    </w:lvl>
    <w:lvl w:ilvl="2" w:tplc="3774C9D2">
      <w:start w:val="1"/>
      <w:numFmt w:val="bullet"/>
      <w:lvlText w:val="•"/>
      <w:lvlJc w:val="left"/>
      <w:pPr>
        <w:ind w:left="1498" w:hanging="359"/>
      </w:pPr>
      <w:rPr>
        <w:rFonts w:hint="default"/>
      </w:rPr>
    </w:lvl>
    <w:lvl w:ilvl="3" w:tplc="F6BC0BBE">
      <w:start w:val="1"/>
      <w:numFmt w:val="bullet"/>
      <w:lvlText w:val="•"/>
      <w:lvlJc w:val="left"/>
      <w:pPr>
        <w:ind w:left="1512" w:hanging="359"/>
      </w:pPr>
      <w:rPr>
        <w:rFonts w:hint="default"/>
      </w:rPr>
    </w:lvl>
    <w:lvl w:ilvl="4" w:tplc="CCE06D5A">
      <w:start w:val="1"/>
      <w:numFmt w:val="bullet"/>
      <w:lvlText w:val="•"/>
      <w:lvlJc w:val="left"/>
      <w:pPr>
        <w:ind w:left="2608" w:hanging="359"/>
      </w:pPr>
      <w:rPr>
        <w:rFonts w:hint="default"/>
      </w:rPr>
    </w:lvl>
    <w:lvl w:ilvl="5" w:tplc="71AC3184">
      <w:start w:val="1"/>
      <w:numFmt w:val="bullet"/>
      <w:lvlText w:val="•"/>
      <w:lvlJc w:val="left"/>
      <w:pPr>
        <w:ind w:left="3703" w:hanging="359"/>
      </w:pPr>
      <w:rPr>
        <w:rFonts w:hint="default"/>
      </w:rPr>
    </w:lvl>
    <w:lvl w:ilvl="6" w:tplc="E514CD30">
      <w:start w:val="1"/>
      <w:numFmt w:val="bullet"/>
      <w:lvlText w:val="•"/>
      <w:lvlJc w:val="left"/>
      <w:pPr>
        <w:ind w:left="4798" w:hanging="359"/>
      </w:pPr>
      <w:rPr>
        <w:rFonts w:hint="default"/>
      </w:rPr>
    </w:lvl>
    <w:lvl w:ilvl="7" w:tplc="2DFA396E">
      <w:start w:val="1"/>
      <w:numFmt w:val="bullet"/>
      <w:lvlText w:val="•"/>
      <w:lvlJc w:val="left"/>
      <w:pPr>
        <w:ind w:left="5894" w:hanging="359"/>
      </w:pPr>
      <w:rPr>
        <w:rFonts w:hint="default"/>
      </w:rPr>
    </w:lvl>
    <w:lvl w:ilvl="8" w:tplc="BE66FAFC">
      <w:start w:val="1"/>
      <w:numFmt w:val="bullet"/>
      <w:lvlText w:val="•"/>
      <w:lvlJc w:val="left"/>
      <w:pPr>
        <w:ind w:left="6989" w:hanging="359"/>
      </w:pPr>
      <w:rPr>
        <w:rFonts w:hint="default"/>
      </w:rPr>
    </w:lvl>
  </w:abstractNum>
  <w:abstractNum w:abstractNumId="14">
    <w:nsid w:val="57CD173C"/>
    <w:multiLevelType w:val="hybridMultilevel"/>
    <w:tmpl w:val="67803A7C"/>
    <w:lvl w:ilvl="0" w:tplc="08DEB0E6">
      <w:start w:val="1"/>
      <w:numFmt w:val="bullet"/>
      <w:lvlText w:val="•"/>
      <w:lvlJc w:val="left"/>
      <w:pPr>
        <w:ind w:left="1168" w:hanging="350"/>
      </w:pPr>
      <w:rPr>
        <w:rFonts w:ascii="Arial" w:eastAsia="Arial" w:hAnsi="Arial" w:hint="default"/>
        <w:color w:val="2F2F2F"/>
        <w:w w:val="161"/>
        <w:sz w:val="19"/>
        <w:szCs w:val="19"/>
      </w:rPr>
    </w:lvl>
    <w:lvl w:ilvl="1" w:tplc="0409000B">
      <w:start w:val="1"/>
      <w:numFmt w:val="bullet"/>
      <w:lvlText w:val=""/>
      <w:lvlJc w:val="left"/>
      <w:pPr>
        <w:ind w:left="1161" w:hanging="359"/>
      </w:pPr>
      <w:rPr>
        <w:rFonts w:ascii="Wingdings" w:hAnsi="Wingdings" w:hint="default"/>
        <w:color w:val="5B5B5B"/>
        <w:w w:val="135"/>
        <w:sz w:val="19"/>
        <w:szCs w:val="19"/>
      </w:rPr>
    </w:lvl>
    <w:lvl w:ilvl="2" w:tplc="3774C9D2">
      <w:start w:val="1"/>
      <w:numFmt w:val="bullet"/>
      <w:lvlText w:val="•"/>
      <w:lvlJc w:val="left"/>
      <w:pPr>
        <w:ind w:left="1498" w:hanging="359"/>
      </w:pPr>
      <w:rPr>
        <w:rFonts w:hint="default"/>
      </w:rPr>
    </w:lvl>
    <w:lvl w:ilvl="3" w:tplc="F6BC0BBE">
      <w:start w:val="1"/>
      <w:numFmt w:val="bullet"/>
      <w:lvlText w:val="•"/>
      <w:lvlJc w:val="left"/>
      <w:pPr>
        <w:ind w:left="1512" w:hanging="359"/>
      </w:pPr>
      <w:rPr>
        <w:rFonts w:hint="default"/>
      </w:rPr>
    </w:lvl>
    <w:lvl w:ilvl="4" w:tplc="CCE06D5A">
      <w:start w:val="1"/>
      <w:numFmt w:val="bullet"/>
      <w:lvlText w:val="•"/>
      <w:lvlJc w:val="left"/>
      <w:pPr>
        <w:ind w:left="2608" w:hanging="359"/>
      </w:pPr>
      <w:rPr>
        <w:rFonts w:hint="default"/>
      </w:rPr>
    </w:lvl>
    <w:lvl w:ilvl="5" w:tplc="71AC3184">
      <w:start w:val="1"/>
      <w:numFmt w:val="bullet"/>
      <w:lvlText w:val="•"/>
      <w:lvlJc w:val="left"/>
      <w:pPr>
        <w:ind w:left="3703" w:hanging="359"/>
      </w:pPr>
      <w:rPr>
        <w:rFonts w:hint="default"/>
      </w:rPr>
    </w:lvl>
    <w:lvl w:ilvl="6" w:tplc="E514CD30">
      <w:start w:val="1"/>
      <w:numFmt w:val="bullet"/>
      <w:lvlText w:val="•"/>
      <w:lvlJc w:val="left"/>
      <w:pPr>
        <w:ind w:left="4798" w:hanging="359"/>
      </w:pPr>
      <w:rPr>
        <w:rFonts w:hint="default"/>
      </w:rPr>
    </w:lvl>
    <w:lvl w:ilvl="7" w:tplc="2DFA396E">
      <w:start w:val="1"/>
      <w:numFmt w:val="bullet"/>
      <w:lvlText w:val="•"/>
      <w:lvlJc w:val="left"/>
      <w:pPr>
        <w:ind w:left="5894" w:hanging="359"/>
      </w:pPr>
      <w:rPr>
        <w:rFonts w:hint="default"/>
      </w:rPr>
    </w:lvl>
    <w:lvl w:ilvl="8" w:tplc="BE66FAFC">
      <w:start w:val="1"/>
      <w:numFmt w:val="bullet"/>
      <w:lvlText w:val="•"/>
      <w:lvlJc w:val="left"/>
      <w:pPr>
        <w:ind w:left="6989" w:hanging="359"/>
      </w:pPr>
      <w:rPr>
        <w:rFonts w:hint="default"/>
      </w:rPr>
    </w:lvl>
  </w:abstractNum>
  <w:abstractNum w:abstractNumId="15">
    <w:nsid w:val="5C794F9F"/>
    <w:multiLevelType w:val="hybridMultilevel"/>
    <w:tmpl w:val="BFB2A45C"/>
    <w:lvl w:ilvl="0" w:tplc="0409000B">
      <w:start w:val="1"/>
      <w:numFmt w:val="bullet"/>
      <w:lvlText w:val=""/>
      <w:lvlJc w:val="left"/>
      <w:pPr>
        <w:ind w:left="853" w:hanging="352"/>
      </w:pPr>
      <w:rPr>
        <w:rFonts w:ascii="Wingdings" w:hAnsi="Wingdings" w:hint="default"/>
        <w:color w:val="464646"/>
        <w:w w:val="168"/>
        <w:sz w:val="20"/>
        <w:szCs w:val="20"/>
      </w:rPr>
    </w:lvl>
    <w:lvl w:ilvl="1" w:tplc="31E212C8">
      <w:start w:val="1"/>
      <w:numFmt w:val="bullet"/>
      <w:lvlText w:val="•"/>
      <w:lvlJc w:val="left"/>
      <w:pPr>
        <w:ind w:left="1696" w:hanging="352"/>
      </w:pPr>
      <w:rPr>
        <w:rFonts w:hint="default"/>
      </w:rPr>
    </w:lvl>
    <w:lvl w:ilvl="2" w:tplc="FEC43AF2">
      <w:start w:val="1"/>
      <w:numFmt w:val="bullet"/>
      <w:lvlText w:val="•"/>
      <w:lvlJc w:val="left"/>
      <w:pPr>
        <w:ind w:left="2538" w:hanging="352"/>
      </w:pPr>
      <w:rPr>
        <w:rFonts w:hint="default"/>
      </w:rPr>
    </w:lvl>
    <w:lvl w:ilvl="3" w:tplc="A45ABE22">
      <w:start w:val="1"/>
      <w:numFmt w:val="bullet"/>
      <w:lvlText w:val="•"/>
      <w:lvlJc w:val="left"/>
      <w:pPr>
        <w:ind w:left="3381" w:hanging="352"/>
      </w:pPr>
      <w:rPr>
        <w:rFonts w:hint="default"/>
      </w:rPr>
    </w:lvl>
    <w:lvl w:ilvl="4" w:tplc="D716E78E">
      <w:start w:val="1"/>
      <w:numFmt w:val="bullet"/>
      <w:lvlText w:val="•"/>
      <w:lvlJc w:val="left"/>
      <w:pPr>
        <w:ind w:left="4224" w:hanging="352"/>
      </w:pPr>
      <w:rPr>
        <w:rFonts w:hint="default"/>
      </w:rPr>
    </w:lvl>
    <w:lvl w:ilvl="5" w:tplc="E1225D4E">
      <w:start w:val="1"/>
      <w:numFmt w:val="bullet"/>
      <w:lvlText w:val="•"/>
      <w:lvlJc w:val="left"/>
      <w:pPr>
        <w:ind w:left="5066" w:hanging="352"/>
      </w:pPr>
      <w:rPr>
        <w:rFonts w:hint="default"/>
      </w:rPr>
    </w:lvl>
    <w:lvl w:ilvl="6" w:tplc="F0CC4FA8">
      <w:start w:val="1"/>
      <w:numFmt w:val="bullet"/>
      <w:lvlText w:val="•"/>
      <w:lvlJc w:val="left"/>
      <w:pPr>
        <w:ind w:left="5909" w:hanging="352"/>
      </w:pPr>
      <w:rPr>
        <w:rFonts w:hint="default"/>
      </w:rPr>
    </w:lvl>
    <w:lvl w:ilvl="7" w:tplc="4D482D8C">
      <w:start w:val="1"/>
      <w:numFmt w:val="bullet"/>
      <w:lvlText w:val="•"/>
      <w:lvlJc w:val="left"/>
      <w:pPr>
        <w:ind w:left="6752" w:hanging="352"/>
      </w:pPr>
      <w:rPr>
        <w:rFonts w:hint="default"/>
      </w:rPr>
    </w:lvl>
    <w:lvl w:ilvl="8" w:tplc="E1122768">
      <w:start w:val="1"/>
      <w:numFmt w:val="bullet"/>
      <w:lvlText w:val="•"/>
      <w:lvlJc w:val="left"/>
      <w:pPr>
        <w:ind w:left="7594" w:hanging="352"/>
      </w:pPr>
      <w:rPr>
        <w:rFonts w:hint="default"/>
      </w:rPr>
    </w:lvl>
  </w:abstractNum>
  <w:abstractNum w:abstractNumId="16">
    <w:nsid w:val="6FA85754"/>
    <w:multiLevelType w:val="hybridMultilevel"/>
    <w:tmpl w:val="A838F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895CA5"/>
    <w:multiLevelType w:val="hybridMultilevel"/>
    <w:tmpl w:val="AFF019E2"/>
    <w:lvl w:ilvl="0" w:tplc="0409000B">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8">
    <w:nsid w:val="79F62D44"/>
    <w:multiLevelType w:val="hybridMultilevel"/>
    <w:tmpl w:val="74929B1A"/>
    <w:lvl w:ilvl="0" w:tplc="CBD078D4">
      <w:start w:val="11"/>
      <w:numFmt w:val="decimal"/>
      <w:lvlText w:val="%1."/>
      <w:lvlJc w:val="left"/>
      <w:pPr>
        <w:ind w:left="1619" w:hanging="688"/>
        <w:jc w:val="left"/>
      </w:pPr>
      <w:rPr>
        <w:rFonts w:ascii="Times New Roman" w:eastAsia="Times New Roman" w:hAnsi="Times New Roman" w:hint="default"/>
        <w:color w:val="525252"/>
        <w:w w:val="101"/>
        <w:sz w:val="23"/>
        <w:szCs w:val="23"/>
      </w:rPr>
    </w:lvl>
    <w:lvl w:ilvl="1" w:tplc="F212454E">
      <w:start w:val="1"/>
      <w:numFmt w:val="lowerLetter"/>
      <w:lvlText w:val="%2."/>
      <w:lvlJc w:val="left"/>
      <w:pPr>
        <w:ind w:left="2285" w:hanging="717"/>
        <w:jc w:val="left"/>
      </w:pPr>
      <w:rPr>
        <w:rFonts w:ascii="Times New Roman" w:eastAsia="Times New Roman" w:hAnsi="Times New Roman" w:hint="default"/>
        <w:color w:val="606060"/>
        <w:w w:val="114"/>
        <w:sz w:val="23"/>
        <w:szCs w:val="23"/>
      </w:rPr>
    </w:lvl>
    <w:lvl w:ilvl="2" w:tplc="0D689CB0">
      <w:start w:val="1"/>
      <w:numFmt w:val="bullet"/>
      <w:lvlText w:val="•"/>
      <w:lvlJc w:val="left"/>
      <w:pPr>
        <w:ind w:left="3014" w:hanging="717"/>
      </w:pPr>
      <w:rPr>
        <w:rFonts w:hint="default"/>
      </w:rPr>
    </w:lvl>
    <w:lvl w:ilvl="3" w:tplc="A7F29ECE">
      <w:start w:val="1"/>
      <w:numFmt w:val="bullet"/>
      <w:lvlText w:val="•"/>
      <w:lvlJc w:val="left"/>
      <w:pPr>
        <w:ind w:left="3742" w:hanging="717"/>
      </w:pPr>
      <w:rPr>
        <w:rFonts w:hint="default"/>
      </w:rPr>
    </w:lvl>
    <w:lvl w:ilvl="4" w:tplc="ED406308">
      <w:start w:val="1"/>
      <w:numFmt w:val="bullet"/>
      <w:lvlText w:val="•"/>
      <w:lvlJc w:val="left"/>
      <w:pPr>
        <w:ind w:left="4470" w:hanging="717"/>
      </w:pPr>
      <w:rPr>
        <w:rFonts w:hint="default"/>
      </w:rPr>
    </w:lvl>
    <w:lvl w:ilvl="5" w:tplc="C352AADA">
      <w:start w:val="1"/>
      <w:numFmt w:val="bullet"/>
      <w:lvlText w:val="•"/>
      <w:lvlJc w:val="left"/>
      <w:pPr>
        <w:ind w:left="5198" w:hanging="717"/>
      </w:pPr>
      <w:rPr>
        <w:rFonts w:hint="default"/>
      </w:rPr>
    </w:lvl>
    <w:lvl w:ilvl="6" w:tplc="E62832CC">
      <w:start w:val="1"/>
      <w:numFmt w:val="bullet"/>
      <w:lvlText w:val="•"/>
      <w:lvlJc w:val="left"/>
      <w:pPr>
        <w:ind w:left="5927" w:hanging="717"/>
      </w:pPr>
      <w:rPr>
        <w:rFonts w:hint="default"/>
      </w:rPr>
    </w:lvl>
    <w:lvl w:ilvl="7" w:tplc="2D6A9B20">
      <w:start w:val="1"/>
      <w:numFmt w:val="bullet"/>
      <w:lvlText w:val="•"/>
      <w:lvlJc w:val="left"/>
      <w:pPr>
        <w:ind w:left="6655" w:hanging="717"/>
      </w:pPr>
      <w:rPr>
        <w:rFonts w:hint="default"/>
      </w:rPr>
    </w:lvl>
    <w:lvl w:ilvl="8" w:tplc="CA6C18BE">
      <w:start w:val="1"/>
      <w:numFmt w:val="bullet"/>
      <w:lvlText w:val="•"/>
      <w:lvlJc w:val="left"/>
      <w:pPr>
        <w:ind w:left="7383" w:hanging="717"/>
      </w:pPr>
      <w:rPr>
        <w:rFonts w:hint="default"/>
      </w:rPr>
    </w:lvl>
  </w:abstractNum>
  <w:num w:numId="1">
    <w:abstractNumId w:val="18"/>
  </w:num>
  <w:num w:numId="2">
    <w:abstractNumId w:val="12"/>
  </w:num>
  <w:num w:numId="3">
    <w:abstractNumId w:val="5"/>
  </w:num>
  <w:num w:numId="4">
    <w:abstractNumId w:val="4"/>
  </w:num>
  <w:num w:numId="5">
    <w:abstractNumId w:val="11"/>
  </w:num>
  <w:num w:numId="6">
    <w:abstractNumId w:val="6"/>
  </w:num>
  <w:num w:numId="7">
    <w:abstractNumId w:val="8"/>
  </w:num>
  <w:num w:numId="8">
    <w:abstractNumId w:val="17"/>
  </w:num>
  <w:num w:numId="9">
    <w:abstractNumId w:val="16"/>
  </w:num>
  <w:num w:numId="10">
    <w:abstractNumId w:val="10"/>
  </w:num>
  <w:num w:numId="11">
    <w:abstractNumId w:val="9"/>
  </w:num>
  <w:num w:numId="12">
    <w:abstractNumId w:val="0"/>
  </w:num>
  <w:num w:numId="13">
    <w:abstractNumId w:val="7"/>
  </w:num>
  <w:num w:numId="14">
    <w:abstractNumId w:val="14"/>
  </w:num>
  <w:num w:numId="15">
    <w:abstractNumId w:val="13"/>
  </w:num>
  <w:num w:numId="16">
    <w:abstractNumId w:val="1"/>
  </w:num>
  <w:num w:numId="17">
    <w:abstractNumId w:val="2"/>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9E"/>
    <w:rsid w:val="00000011"/>
    <w:rsid w:val="00002B20"/>
    <w:rsid w:val="00002EF4"/>
    <w:rsid w:val="0000346D"/>
    <w:rsid w:val="000034A6"/>
    <w:rsid w:val="0000370A"/>
    <w:rsid w:val="000046F9"/>
    <w:rsid w:val="000049FA"/>
    <w:rsid w:val="00006FD3"/>
    <w:rsid w:val="00012435"/>
    <w:rsid w:val="000131DF"/>
    <w:rsid w:val="0001347F"/>
    <w:rsid w:val="00014351"/>
    <w:rsid w:val="00014F14"/>
    <w:rsid w:val="0001517F"/>
    <w:rsid w:val="00016C5A"/>
    <w:rsid w:val="000175F5"/>
    <w:rsid w:val="00020DAB"/>
    <w:rsid w:val="00021452"/>
    <w:rsid w:val="000234F5"/>
    <w:rsid w:val="00023E7B"/>
    <w:rsid w:val="0002578A"/>
    <w:rsid w:val="00027060"/>
    <w:rsid w:val="00027A33"/>
    <w:rsid w:val="00027E9B"/>
    <w:rsid w:val="000303ED"/>
    <w:rsid w:val="000306A5"/>
    <w:rsid w:val="000306F5"/>
    <w:rsid w:val="00031B75"/>
    <w:rsid w:val="00031C04"/>
    <w:rsid w:val="00031F83"/>
    <w:rsid w:val="0003278B"/>
    <w:rsid w:val="00032DD7"/>
    <w:rsid w:val="0003473C"/>
    <w:rsid w:val="00034E6D"/>
    <w:rsid w:val="000353C1"/>
    <w:rsid w:val="00036ED5"/>
    <w:rsid w:val="00037A45"/>
    <w:rsid w:val="00037B34"/>
    <w:rsid w:val="00040BED"/>
    <w:rsid w:val="00041593"/>
    <w:rsid w:val="000433CF"/>
    <w:rsid w:val="000447C0"/>
    <w:rsid w:val="00045217"/>
    <w:rsid w:val="0004645A"/>
    <w:rsid w:val="00046565"/>
    <w:rsid w:val="00051B46"/>
    <w:rsid w:val="00052648"/>
    <w:rsid w:val="00054BDE"/>
    <w:rsid w:val="00055619"/>
    <w:rsid w:val="00055C84"/>
    <w:rsid w:val="000569CF"/>
    <w:rsid w:val="00056DFD"/>
    <w:rsid w:val="0005702E"/>
    <w:rsid w:val="00057275"/>
    <w:rsid w:val="000603FC"/>
    <w:rsid w:val="000605A0"/>
    <w:rsid w:val="00060ADA"/>
    <w:rsid w:val="00060BE6"/>
    <w:rsid w:val="00060D54"/>
    <w:rsid w:val="00061B91"/>
    <w:rsid w:val="000627B3"/>
    <w:rsid w:val="0006691D"/>
    <w:rsid w:val="00066DE0"/>
    <w:rsid w:val="00066E14"/>
    <w:rsid w:val="000709F9"/>
    <w:rsid w:val="00072976"/>
    <w:rsid w:val="00072B84"/>
    <w:rsid w:val="00073581"/>
    <w:rsid w:val="00074191"/>
    <w:rsid w:val="00074590"/>
    <w:rsid w:val="000753C2"/>
    <w:rsid w:val="000764A4"/>
    <w:rsid w:val="00076892"/>
    <w:rsid w:val="00076DFC"/>
    <w:rsid w:val="00076FF4"/>
    <w:rsid w:val="0007761A"/>
    <w:rsid w:val="00077962"/>
    <w:rsid w:val="00082073"/>
    <w:rsid w:val="00082B67"/>
    <w:rsid w:val="00082E2C"/>
    <w:rsid w:val="00083A5A"/>
    <w:rsid w:val="00084D74"/>
    <w:rsid w:val="00085524"/>
    <w:rsid w:val="00085603"/>
    <w:rsid w:val="00085836"/>
    <w:rsid w:val="00090735"/>
    <w:rsid w:val="000918C3"/>
    <w:rsid w:val="00092F92"/>
    <w:rsid w:val="0009331C"/>
    <w:rsid w:val="00093A4A"/>
    <w:rsid w:val="0009513B"/>
    <w:rsid w:val="00096559"/>
    <w:rsid w:val="000A1A27"/>
    <w:rsid w:val="000A246F"/>
    <w:rsid w:val="000A2E74"/>
    <w:rsid w:val="000A33C0"/>
    <w:rsid w:val="000A38E1"/>
    <w:rsid w:val="000A7AB9"/>
    <w:rsid w:val="000B0A95"/>
    <w:rsid w:val="000B0D46"/>
    <w:rsid w:val="000B1139"/>
    <w:rsid w:val="000B1197"/>
    <w:rsid w:val="000B144A"/>
    <w:rsid w:val="000B164B"/>
    <w:rsid w:val="000B2C39"/>
    <w:rsid w:val="000B2D7F"/>
    <w:rsid w:val="000B3339"/>
    <w:rsid w:val="000B403F"/>
    <w:rsid w:val="000B4808"/>
    <w:rsid w:val="000B4AB7"/>
    <w:rsid w:val="000B5207"/>
    <w:rsid w:val="000B60E9"/>
    <w:rsid w:val="000B6638"/>
    <w:rsid w:val="000C0092"/>
    <w:rsid w:val="000C1ECC"/>
    <w:rsid w:val="000C44C6"/>
    <w:rsid w:val="000C4C55"/>
    <w:rsid w:val="000D01AD"/>
    <w:rsid w:val="000D0308"/>
    <w:rsid w:val="000D0F0D"/>
    <w:rsid w:val="000D1640"/>
    <w:rsid w:val="000D2AF0"/>
    <w:rsid w:val="000D33F1"/>
    <w:rsid w:val="000D36CE"/>
    <w:rsid w:val="000D52CD"/>
    <w:rsid w:val="000D66C8"/>
    <w:rsid w:val="000D7E99"/>
    <w:rsid w:val="000E0B7C"/>
    <w:rsid w:val="000E0C39"/>
    <w:rsid w:val="000E187F"/>
    <w:rsid w:val="000E2698"/>
    <w:rsid w:val="000E2882"/>
    <w:rsid w:val="000E6DCD"/>
    <w:rsid w:val="000E7D3A"/>
    <w:rsid w:val="000F2165"/>
    <w:rsid w:val="000F2879"/>
    <w:rsid w:val="000F39FE"/>
    <w:rsid w:val="000F5D4A"/>
    <w:rsid w:val="000F7664"/>
    <w:rsid w:val="0010133D"/>
    <w:rsid w:val="001019C2"/>
    <w:rsid w:val="001023C9"/>
    <w:rsid w:val="00102AC7"/>
    <w:rsid w:val="001043D1"/>
    <w:rsid w:val="00107C6F"/>
    <w:rsid w:val="00111E00"/>
    <w:rsid w:val="00112946"/>
    <w:rsid w:val="00112E2A"/>
    <w:rsid w:val="0011377A"/>
    <w:rsid w:val="00117370"/>
    <w:rsid w:val="00120049"/>
    <w:rsid w:val="00121F7D"/>
    <w:rsid w:val="00123376"/>
    <w:rsid w:val="00123DAE"/>
    <w:rsid w:val="00124103"/>
    <w:rsid w:val="001244A2"/>
    <w:rsid w:val="001249CD"/>
    <w:rsid w:val="00126D1C"/>
    <w:rsid w:val="00126F38"/>
    <w:rsid w:val="00127637"/>
    <w:rsid w:val="001278B9"/>
    <w:rsid w:val="00127EA7"/>
    <w:rsid w:val="001319FE"/>
    <w:rsid w:val="00131C0F"/>
    <w:rsid w:val="0013342C"/>
    <w:rsid w:val="00135A0D"/>
    <w:rsid w:val="00137220"/>
    <w:rsid w:val="0014071F"/>
    <w:rsid w:val="0014171E"/>
    <w:rsid w:val="0014376E"/>
    <w:rsid w:val="0014396F"/>
    <w:rsid w:val="00144365"/>
    <w:rsid w:val="00146248"/>
    <w:rsid w:val="00146794"/>
    <w:rsid w:val="00146FFA"/>
    <w:rsid w:val="00150E34"/>
    <w:rsid w:val="00150E38"/>
    <w:rsid w:val="001510E9"/>
    <w:rsid w:val="00152F5E"/>
    <w:rsid w:val="00153D0F"/>
    <w:rsid w:val="001547D9"/>
    <w:rsid w:val="0015532E"/>
    <w:rsid w:val="0015608F"/>
    <w:rsid w:val="00156A37"/>
    <w:rsid w:val="00156E21"/>
    <w:rsid w:val="001579A7"/>
    <w:rsid w:val="00160427"/>
    <w:rsid w:val="00160557"/>
    <w:rsid w:val="00160C0B"/>
    <w:rsid w:val="00162CBF"/>
    <w:rsid w:val="00162CCD"/>
    <w:rsid w:val="00163DCC"/>
    <w:rsid w:val="00165BDD"/>
    <w:rsid w:val="00166060"/>
    <w:rsid w:val="00170BC2"/>
    <w:rsid w:val="001736E2"/>
    <w:rsid w:val="00173D4F"/>
    <w:rsid w:val="00174A71"/>
    <w:rsid w:val="00174FD3"/>
    <w:rsid w:val="00175221"/>
    <w:rsid w:val="0017664B"/>
    <w:rsid w:val="00180082"/>
    <w:rsid w:val="00180A7A"/>
    <w:rsid w:val="00180F8D"/>
    <w:rsid w:val="001814EF"/>
    <w:rsid w:val="001817CC"/>
    <w:rsid w:val="00181C78"/>
    <w:rsid w:val="00182448"/>
    <w:rsid w:val="001830B6"/>
    <w:rsid w:val="00183AA4"/>
    <w:rsid w:val="0018490F"/>
    <w:rsid w:val="00184B58"/>
    <w:rsid w:val="00186BB2"/>
    <w:rsid w:val="00187920"/>
    <w:rsid w:val="00187E5A"/>
    <w:rsid w:val="00191188"/>
    <w:rsid w:val="0019218D"/>
    <w:rsid w:val="00194279"/>
    <w:rsid w:val="001955D6"/>
    <w:rsid w:val="00195A75"/>
    <w:rsid w:val="00197709"/>
    <w:rsid w:val="0019797E"/>
    <w:rsid w:val="001A23B0"/>
    <w:rsid w:val="001A241B"/>
    <w:rsid w:val="001A2C18"/>
    <w:rsid w:val="001A42A5"/>
    <w:rsid w:val="001A4940"/>
    <w:rsid w:val="001A4DB9"/>
    <w:rsid w:val="001A4F5F"/>
    <w:rsid w:val="001A78D5"/>
    <w:rsid w:val="001B03A9"/>
    <w:rsid w:val="001B0A07"/>
    <w:rsid w:val="001B0A5A"/>
    <w:rsid w:val="001B1256"/>
    <w:rsid w:val="001B259B"/>
    <w:rsid w:val="001B3B9D"/>
    <w:rsid w:val="001B3F83"/>
    <w:rsid w:val="001B46E7"/>
    <w:rsid w:val="001B5180"/>
    <w:rsid w:val="001B51F0"/>
    <w:rsid w:val="001B6030"/>
    <w:rsid w:val="001C045D"/>
    <w:rsid w:val="001C132E"/>
    <w:rsid w:val="001C27FB"/>
    <w:rsid w:val="001C2AC1"/>
    <w:rsid w:val="001C3924"/>
    <w:rsid w:val="001D009A"/>
    <w:rsid w:val="001D05E3"/>
    <w:rsid w:val="001D1321"/>
    <w:rsid w:val="001D4158"/>
    <w:rsid w:val="001D517C"/>
    <w:rsid w:val="001D5DA3"/>
    <w:rsid w:val="001D684D"/>
    <w:rsid w:val="001E0508"/>
    <w:rsid w:val="001E081B"/>
    <w:rsid w:val="001E0D03"/>
    <w:rsid w:val="001E12B4"/>
    <w:rsid w:val="001E14A2"/>
    <w:rsid w:val="001E1E99"/>
    <w:rsid w:val="001E33A7"/>
    <w:rsid w:val="001E3BE1"/>
    <w:rsid w:val="001E4995"/>
    <w:rsid w:val="001E59D3"/>
    <w:rsid w:val="001E5FE5"/>
    <w:rsid w:val="001E6D54"/>
    <w:rsid w:val="001E7AF0"/>
    <w:rsid w:val="001E7FB1"/>
    <w:rsid w:val="001F0947"/>
    <w:rsid w:val="001F36A7"/>
    <w:rsid w:val="001F7C12"/>
    <w:rsid w:val="001F7DDA"/>
    <w:rsid w:val="00202651"/>
    <w:rsid w:val="00203DDE"/>
    <w:rsid w:val="002041F5"/>
    <w:rsid w:val="002051AA"/>
    <w:rsid w:val="00210026"/>
    <w:rsid w:val="00211018"/>
    <w:rsid w:val="002120B9"/>
    <w:rsid w:val="00212B17"/>
    <w:rsid w:val="00213848"/>
    <w:rsid w:val="00214835"/>
    <w:rsid w:val="002148EF"/>
    <w:rsid w:val="00217D61"/>
    <w:rsid w:val="0022141F"/>
    <w:rsid w:val="002218BB"/>
    <w:rsid w:val="00221E82"/>
    <w:rsid w:val="00221FD0"/>
    <w:rsid w:val="00222415"/>
    <w:rsid w:val="00223254"/>
    <w:rsid w:val="0022396E"/>
    <w:rsid w:val="002263C7"/>
    <w:rsid w:val="0023028A"/>
    <w:rsid w:val="00231B3C"/>
    <w:rsid w:val="0023286B"/>
    <w:rsid w:val="00233ABE"/>
    <w:rsid w:val="00233B7D"/>
    <w:rsid w:val="002362A3"/>
    <w:rsid w:val="00237CD7"/>
    <w:rsid w:val="00237E48"/>
    <w:rsid w:val="002401AC"/>
    <w:rsid w:val="00244B48"/>
    <w:rsid w:val="00250967"/>
    <w:rsid w:val="002517E3"/>
    <w:rsid w:val="00251E66"/>
    <w:rsid w:val="00252191"/>
    <w:rsid w:val="002533A8"/>
    <w:rsid w:val="002576B4"/>
    <w:rsid w:val="00260098"/>
    <w:rsid w:val="002605C8"/>
    <w:rsid w:val="00261C66"/>
    <w:rsid w:val="00262974"/>
    <w:rsid w:val="00263390"/>
    <w:rsid w:val="00265121"/>
    <w:rsid w:val="00265A3E"/>
    <w:rsid w:val="002676A1"/>
    <w:rsid w:val="00267839"/>
    <w:rsid w:val="00267D23"/>
    <w:rsid w:val="00267EBC"/>
    <w:rsid w:val="00270856"/>
    <w:rsid w:val="00272594"/>
    <w:rsid w:val="0027267B"/>
    <w:rsid w:val="00273623"/>
    <w:rsid w:val="002753CC"/>
    <w:rsid w:val="00275BEC"/>
    <w:rsid w:val="00275EB6"/>
    <w:rsid w:val="00276F23"/>
    <w:rsid w:val="00277902"/>
    <w:rsid w:val="0028034D"/>
    <w:rsid w:val="00280D2A"/>
    <w:rsid w:val="00281A75"/>
    <w:rsid w:val="0028538A"/>
    <w:rsid w:val="002878FF"/>
    <w:rsid w:val="00287C65"/>
    <w:rsid w:val="0029050B"/>
    <w:rsid w:val="00290E99"/>
    <w:rsid w:val="002912E4"/>
    <w:rsid w:val="00291B26"/>
    <w:rsid w:val="00291C73"/>
    <w:rsid w:val="0029206C"/>
    <w:rsid w:val="0029275A"/>
    <w:rsid w:val="00292C1C"/>
    <w:rsid w:val="00292C3E"/>
    <w:rsid w:val="0029534F"/>
    <w:rsid w:val="002A2F12"/>
    <w:rsid w:val="002A3951"/>
    <w:rsid w:val="002A47F4"/>
    <w:rsid w:val="002A4EAC"/>
    <w:rsid w:val="002A57CF"/>
    <w:rsid w:val="002A6363"/>
    <w:rsid w:val="002A66E1"/>
    <w:rsid w:val="002A6866"/>
    <w:rsid w:val="002A6EB2"/>
    <w:rsid w:val="002A7378"/>
    <w:rsid w:val="002A7C27"/>
    <w:rsid w:val="002B014E"/>
    <w:rsid w:val="002B02E6"/>
    <w:rsid w:val="002B09DE"/>
    <w:rsid w:val="002B1970"/>
    <w:rsid w:val="002B36A0"/>
    <w:rsid w:val="002B3A0C"/>
    <w:rsid w:val="002B4EDC"/>
    <w:rsid w:val="002C01C0"/>
    <w:rsid w:val="002C06A1"/>
    <w:rsid w:val="002C200A"/>
    <w:rsid w:val="002C3B6D"/>
    <w:rsid w:val="002C424B"/>
    <w:rsid w:val="002C53C9"/>
    <w:rsid w:val="002C6866"/>
    <w:rsid w:val="002C7AF8"/>
    <w:rsid w:val="002C7F3C"/>
    <w:rsid w:val="002C7F8B"/>
    <w:rsid w:val="002D08C0"/>
    <w:rsid w:val="002D1B13"/>
    <w:rsid w:val="002D23DC"/>
    <w:rsid w:val="002D38D8"/>
    <w:rsid w:val="002D38E3"/>
    <w:rsid w:val="002E000B"/>
    <w:rsid w:val="002E0C14"/>
    <w:rsid w:val="002E2791"/>
    <w:rsid w:val="002E2C46"/>
    <w:rsid w:val="002E4343"/>
    <w:rsid w:val="002E4624"/>
    <w:rsid w:val="002E5D06"/>
    <w:rsid w:val="002E61FD"/>
    <w:rsid w:val="002E664D"/>
    <w:rsid w:val="002E7114"/>
    <w:rsid w:val="002E7327"/>
    <w:rsid w:val="002F1B23"/>
    <w:rsid w:val="002F1E6F"/>
    <w:rsid w:val="002F2AD3"/>
    <w:rsid w:val="00300482"/>
    <w:rsid w:val="00300BCC"/>
    <w:rsid w:val="003015C7"/>
    <w:rsid w:val="00304680"/>
    <w:rsid w:val="003046B2"/>
    <w:rsid w:val="00305934"/>
    <w:rsid w:val="00305A52"/>
    <w:rsid w:val="00307A5C"/>
    <w:rsid w:val="003100B0"/>
    <w:rsid w:val="0031240C"/>
    <w:rsid w:val="003161E0"/>
    <w:rsid w:val="00317078"/>
    <w:rsid w:val="00317488"/>
    <w:rsid w:val="00321996"/>
    <w:rsid w:val="003242D1"/>
    <w:rsid w:val="00325A0D"/>
    <w:rsid w:val="00325D80"/>
    <w:rsid w:val="00327760"/>
    <w:rsid w:val="003333E0"/>
    <w:rsid w:val="00333428"/>
    <w:rsid w:val="003339C3"/>
    <w:rsid w:val="00334404"/>
    <w:rsid w:val="00335342"/>
    <w:rsid w:val="00336FDC"/>
    <w:rsid w:val="0033703B"/>
    <w:rsid w:val="003374F8"/>
    <w:rsid w:val="00341C38"/>
    <w:rsid w:val="003435FD"/>
    <w:rsid w:val="003457D9"/>
    <w:rsid w:val="003457E4"/>
    <w:rsid w:val="0034601C"/>
    <w:rsid w:val="003469D9"/>
    <w:rsid w:val="00346BCC"/>
    <w:rsid w:val="003478FB"/>
    <w:rsid w:val="003502CF"/>
    <w:rsid w:val="00350E38"/>
    <w:rsid w:val="003559AD"/>
    <w:rsid w:val="00356F40"/>
    <w:rsid w:val="0035733A"/>
    <w:rsid w:val="00361D4B"/>
    <w:rsid w:val="00362D56"/>
    <w:rsid w:val="00363DE7"/>
    <w:rsid w:val="0036427F"/>
    <w:rsid w:val="00365B63"/>
    <w:rsid w:val="00365DB7"/>
    <w:rsid w:val="00366215"/>
    <w:rsid w:val="00366575"/>
    <w:rsid w:val="0036718C"/>
    <w:rsid w:val="00367FA6"/>
    <w:rsid w:val="00371B95"/>
    <w:rsid w:val="00372974"/>
    <w:rsid w:val="00372B7F"/>
    <w:rsid w:val="0037367D"/>
    <w:rsid w:val="00373B41"/>
    <w:rsid w:val="00373D2F"/>
    <w:rsid w:val="00373D40"/>
    <w:rsid w:val="00374751"/>
    <w:rsid w:val="00374B29"/>
    <w:rsid w:val="00376502"/>
    <w:rsid w:val="00380EA0"/>
    <w:rsid w:val="00381B64"/>
    <w:rsid w:val="00382DFD"/>
    <w:rsid w:val="003851BE"/>
    <w:rsid w:val="00385480"/>
    <w:rsid w:val="00386609"/>
    <w:rsid w:val="00386AF2"/>
    <w:rsid w:val="00386CE6"/>
    <w:rsid w:val="003932CA"/>
    <w:rsid w:val="00393B43"/>
    <w:rsid w:val="0039736C"/>
    <w:rsid w:val="003A0981"/>
    <w:rsid w:val="003A21CB"/>
    <w:rsid w:val="003A3C47"/>
    <w:rsid w:val="003A5189"/>
    <w:rsid w:val="003A6053"/>
    <w:rsid w:val="003A61A7"/>
    <w:rsid w:val="003A69F3"/>
    <w:rsid w:val="003A78E5"/>
    <w:rsid w:val="003B05CA"/>
    <w:rsid w:val="003B1407"/>
    <w:rsid w:val="003B1799"/>
    <w:rsid w:val="003B23E3"/>
    <w:rsid w:val="003B2754"/>
    <w:rsid w:val="003B283C"/>
    <w:rsid w:val="003B2A30"/>
    <w:rsid w:val="003B3176"/>
    <w:rsid w:val="003B4021"/>
    <w:rsid w:val="003B55B7"/>
    <w:rsid w:val="003B7474"/>
    <w:rsid w:val="003C225C"/>
    <w:rsid w:val="003C33B0"/>
    <w:rsid w:val="003C37DF"/>
    <w:rsid w:val="003C587C"/>
    <w:rsid w:val="003C5D06"/>
    <w:rsid w:val="003D1A86"/>
    <w:rsid w:val="003D2B9C"/>
    <w:rsid w:val="003D3A8F"/>
    <w:rsid w:val="003D5D14"/>
    <w:rsid w:val="003D61BE"/>
    <w:rsid w:val="003D6721"/>
    <w:rsid w:val="003E07E8"/>
    <w:rsid w:val="003E0AFB"/>
    <w:rsid w:val="003E12D7"/>
    <w:rsid w:val="003E3A01"/>
    <w:rsid w:val="003E4623"/>
    <w:rsid w:val="003E54E8"/>
    <w:rsid w:val="003E5781"/>
    <w:rsid w:val="003E583D"/>
    <w:rsid w:val="003E6823"/>
    <w:rsid w:val="003E77FA"/>
    <w:rsid w:val="003F00D3"/>
    <w:rsid w:val="003F264F"/>
    <w:rsid w:val="003F30D4"/>
    <w:rsid w:val="003F3571"/>
    <w:rsid w:val="003F3E24"/>
    <w:rsid w:val="003F4838"/>
    <w:rsid w:val="003F4C6D"/>
    <w:rsid w:val="003F4CD8"/>
    <w:rsid w:val="003F670D"/>
    <w:rsid w:val="003F6C35"/>
    <w:rsid w:val="003F7E4F"/>
    <w:rsid w:val="003F7F28"/>
    <w:rsid w:val="00402779"/>
    <w:rsid w:val="00402CD1"/>
    <w:rsid w:val="0040447F"/>
    <w:rsid w:val="00404AFE"/>
    <w:rsid w:val="004051F4"/>
    <w:rsid w:val="00405738"/>
    <w:rsid w:val="00405A40"/>
    <w:rsid w:val="00405AF2"/>
    <w:rsid w:val="00406CED"/>
    <w:rsid w:val="00406DEC"/>
    <w:rsid w:val="004071ED"/>
    <w:rsid w:val="004077D7"/>
    <w:rsid w:val="004078CC"/>
    <w:rsid w:val="004104AB"/>
    <w:rsid w:val="004104E3"/>
    <w:rsid w:val="0041120C"/>
    <w:rsid w:val="004114E6"/>
    <w:rsid w:val="004124DA"/>
    <w:rsid w:val="00412862"/>
    <w:rsid w:val="00413337"/>
    <w:rsid w:val="00414411"/>
    <w:rsid w:val="0041583F"/>
    <w:rsid w:val="00416ACE"/>
    <w:rsid w:val="00416B5A"/>
    <w:rsid w:val="00417B46"/>
    <w:rsid w:val="00420D53"/>
    <w:rsid w:val="0042183A"/>
    <w:rsid w:val="00423DA2"/>
    <w:rsid w:val="00424C00"/>
    <w:rsid w:val="00426FB3"/>
    <w:rsid w:val="00427B1B"/>
    <w:rsid w:val="004316EA"/>
    <w:rsid w:val="00432105"/>
    <w:rsid w:val="004332D1"/>
    <w:rsid w:val="00433759"/>
    <w:rsid w:val="00433B45"/>
    <w:rsid w:val="004361F4"/>
    <w:rsid w:val="0043627B"/>
    <w:rsid w:val="00436D17"/>
    <w:rsid w:val="00437678"/>
    <w:rsid w:val="004404AF"/>
    <w:rsid w:val="0044054B"/>
    <w:rsid w:val="00440B57"/>
    <w:rsid w:val="00441335"/>
    <w:rsid w:val="00441B7A"/>
    <w:rsid w:val="0044329B"/>
    <w:rsid w:val="004449D0"/>
    <w:rsid w:val="0045246E"/>
    <w:rsid w:val="00452D7B"/>
    <w:rsid w:val="004530C5"/>
    <w:rsid w:val="004543E2"/>
    <w:rsid w:val="00454CE4"/>
    <w:rsid w:val="00454EBA"/>
    <w:rsid w:val="0045535C"/>
    <w:rsid w:val="00455BFC"/>
    <w:rsid w:val="0045620B"/>
    <w:rsid w:val="0045798D"/>
    <w:rsid w:val="0046034D"/>
    <w:rsid w:val="0046347E"/>
    <w:rsid w:val="0046437C"/>
    <w:rsid w:val="004667E9"/>
    <w:rsid w:val="004701EC"/>
    <w:rsid w:val="004702A1"/>
    <w:rsid w:val="0047047A"/>
    <w:rsid w:val="00470907"/>
    <w:rsid w:val="00472A81"/>
    <w:rsid w:val="004732C6"/>
    <w:rsid w:val="0047558E"/>
    <w:rsid w:val="004756B0"/>
    <w:rsid w:val="00475C6A"/>
    <w:rsid w:val="00476508"/>
    <w:rsid w:val="0047757F"/>
    <w:rsid w:val="00477CFD"/>
    <w:rsid w:val="00480F5A"/>
    <w:rsid w:val="00481E45"/>
    <w:rsid w:val="004826AA"/>
    <w:rsid w:val="004826AF"/>
    <w:rsid w:val="004842D4"/>
    <w:rsid w:val="004848C6"/>
    <w:rsid w:val="0048692A"/>
    <w:rsid w:val="004876DA"/>
    <w:rsid w:val="00491FB9"/>
    <w:rsid w:val="00494788"/>
    <w:rsid w:val="004949B8"/>
    <w:rsid w:val="004967CA"/>
    <w:rsid w:val="004976DE"/>
    <w:rsid w:val="00497814"/>
    <w:rsid w:val="004A503B"/>
    <w:rsid w:val="004A5DFA"/>
    <w:rsid w:val="004B29C8"/>
    <w:rsid w:val="004B2FD4"/>
    <w:rsid w:val="004B51B3"/>
    <w:rsid w:val="004B53E0"/>
    <w:rsid w:val="004B612E"/>
    <w:rsid w:val="004B68CC"/>
    <w:rsid w:val="004B7D5D"/>
    <w:rsid w:val="004C13F6"/>
    <w:rsid w:val="004C1A3A"/>
    <w:rsid w:val="004C1C8B"/>
    <w:rsid w:val="004C326F"/>
    <w:rsid w:val="004C4CDC"/>
    <w:rsid w:val="004C7FDD"/>
    <w:rsid w:val="004D0456"/>
    <w:rsid w:val="004D22DD"/>
    <w:rsid w:val="004D31AE"/>
    <w:rsid w:val="004D3867"/>
    <w:rsid w:val="004D46FB"/>
    <w:rsid w:val="004D4B57"/>
    <w:rsid w:val="004D6D8F"/>
    <w:rsid w:val="004D7233"/>
    <w:rsid w:val="004E017B"/>
    <w:rsid w:val="004E0BE5"/>
    <w:rsid w:val="004E1ACB"/>
    <w:rsid w:val="004E2CAE"/>
    <w:rsid w:val="004E2E25"/>
    <w:rsid w:val="004E35DF"/>
    <w:rsid w:val="004E4C27"/>
    <w:rsid w:val="004E4EF0"/>
    <w:rsid w:val="004E6169"/>
    <w:rsid w:val="004E69D6"/>
    <w:rsid w:val="004E74EF"/>
    <w:rsid w:val="004E7D65"/>
    <w:rsid w:val="004F0078"/>
    <w:rsid w:val="004F5199"/>
    <w:rsid w:val="004F6E20"/>
    <w:rsid w:val="00500873"/>
    <w:rsid w:val="00500DC8"/>
    <w:rsid w:val="00501082"/>
    <w:rsid w:val="005015B1"/>
    <w:rsid w:val="00501A7E"/>
    <w:rsid w:val="0050389A"/>
    <w:rsid w:val="00503CA0"/>
    <w:rsid w:val="0050400F"/>
    <w:rsid w:val="00504179"/>
    <w:rsid w:val="00504202"/>
    <w:rsid w:val="00504CD2"/>
    <w:rsid w:val="005105B5"/>
    <w:rsid w:val="00512316"/>
    <w:rsid w:val="005131EF"/>
    <w:rsid w:val="00513363"/>
    <w:rsid w:val="00513630"/>
    <w:rsid w:val="00513AB9"/>
    <w:rsid w:val="00513CDA"/>
    <w:rsid w:val="00514D17"/>
    <w:rsid w:val="005164C5"/>
    <w:rsid w:val="0051694C"/>
    <w:rsid w:val="005169AF"/>
    <w:rsid w:val="005170F1"/>
    <w:rsid w:val="005220ED"/>
    <w:rsid w:val="00522179"/>
    <w:rsid w:val="00522624"/>
    <w:rsid w:val="00523574"/>
    <w:rsid w:val="005249AE"/>
    <w:rsid w:val="0052605C"/>
    <w:rsid w:val="00526272"/>
    <w:rsid w:val="00526A71"/>
    <w:rsid w:val="0052727F"/>
    <w:rsid w:val="00530E2A"/>
    <w:rsid w:val="00530FF8"/>
    <w:rsid w:val="005323E5"/>
    <w:rsid w:val="005328C1"/>
    <w:rsid w:val="00532ADD"/>
    <w:rsid w:val="00533CD2"/>
    <w:rsid w:val="0053455B"/>
    <w:rsid w:val="0053744D"/>
    <w:rsid w:val="00540F1A"/>
    <w:rsid w:val="00542080"/>
    <w:rsid w:val="00543443"/>
    <w:rsid w:val="005437A9"/>
    <w:rsid w:val="00543B89"/>
    <w:rsid w:val="00543FB5"/>
    <w:rsid w:val="00546F73"/>
    <w:rsid w:val="005475EA"/>
    <w:rsid w:val="00547606"/>
    <w:rsid w:val="005515E9"/>
    <w:rsid w:val="00551D47"/>
    <w:rsid w:val="00552201"/>
    <w:rsid w:val="00552647"/>
    <w:rsid w:val="00553F1F"/>
    <w:rsid w:val="00554913"/>
    <w:rsid w:val="005567F0"/>
    <w:rsid w:val="00557C52"/>
    <w:rsid w:val="0056543E"/>
    <w:rsid w:val="00565C3E"/>
    <w:rsid w:val="005671B4"/>
    <w:rsid w:val="00567454"/>
    <w:rsid w:val="0056779A"/>
    <w:rsid w:val="00567FC0"/>
    <w:rsid w:val="0057095D"/>
    <w:rsid w:val="00571AF3"/>
    <w:rsid w:val="00572D1B"/>
    <w:rsid w:val="00573340"/>
    <w:rsid w:val="00573529"/>
    <w:rsid w:val="00573F4C"/>
    <w:rsid w:val="005749D2"/>
    <w:rsid w:val="00580494"/>
    <w:rsid w:val="00584BD3"/>
    <w:rsid w:val="00585D87"/>
    <w:rsid w:val="00586CC1"/>
    <w:rsid w:val="00587A42"/>
    <w:rsid w:val="0059132A"/>
    <w:rsid w:val="005914A9"/>
    <w:rsid w:val="00592D0A"/>
    <w:rsid w:val="00594B41"/>
    <w:rsid w:val="005950FB"/>
    <w:rsid w:val="0059516A"/>
    <w:rsid w:val="005952A3"/>
    <w:rsid w:val="00595330"/>
    <w:rsid w:val="005A0465"/>
    <w:rsid w:val="005A07E6"/>
    <w:rsid w:val="005A0964"/>
    <w:rsid w:val="005A1FEB"/>
    <w:rsid w:val="005A262B"/>
    <w:rsid w:val="005A2BA4"/>
    <w:rsid w:val="005A2EB5"/>
    <w:rsid w:val="005A310B"/>
    <w:rsid w:val="005A5576"/>
    <w:rsid w:val="005A680C"/>
    <w:rsid w:val="005B0A6B"/>
    <w:rsid w:val="005B30D4"/>
    <w:rsid w:val="005B3FD7"/>
    <w:rsid w:val="005B5F74"/>
    <w:rsid w:val="005C032E"/>
    <w:rsid w:val="005C21C2"/>
    <w:rsid w:val="005C3998"/>
    <w:rsid w:val="005C5B5B"/>
    <w:rsid w:val="005C6DC2"/>
    <w:rsid w:val="005C7959"/>
    <w:rsid w:val="005D04F1"/>
    <w:rsid w:val="005D0533"/>
    <w:rsid w:val="005D14B0"/>
    <w:rsid w:val="005D2053"/>
    <w:rsid w:val="005D20DB"/>
    <w:rsid w:val="005D5069"/>
    <w:rsid w:val="005D6966"/>
    <w:rsid w:val="005D7897"/>
    <w:rsid w:val="005E092B"/>
    <w:rsid w:val="005E0FEA"/>
    <w:rsid w:val="005E2365"/>
    <w:rsid w:val="005E2DEE"/>
    <w:rsid w:val="005E3D71"/>
    <w:rsid w:val="005E4778"/>
    <w:rsid w:val="005E79A6"/>
    <w:rsid w:val="005E7B4F"/>
    <w:rsid w:val="005E7C08"/>
    <w:rsid w:val="005F3537"/>
    <w:rsid w:val="005F358E"/>
    <w:rsid w:val="005F35B5"/>
    <w:rsid w:val="005F3C7B"/>
    <w:rsid w:val="005F5DB2"/>
    <w:rsid w:val="005F5E4E"/>
    <w:rsid w:val="005F5F82"/>
    <w:rsid w:val="00600A06"/>
    <w:rsid w:val="00600AB9"/>
    <w:rsid w:val="00601E42"/>
    <w:rsid w:val="00602378"/>
    <w:rsid w:val="00602551"/>
    <w:rsid w:val="00603274"/>
    <w:rsid w:val="00603D2B"/>
    <w:rsid w:val="0060518F"/>
    <w:rsid w:val="00605577"/>
    <w:rsid w:val="006057D1"/>
    <w:rsid w:val="00610866"/>
    <w:rsid w:val="00610E35"/>
    <w:rsid w:val="00610FBE"/>
    <w:rsid w:val="00612827"/>
    <w:rsid w:val="00612A36"/>
    <w:rsid w:val="00613552"/>
    <w:rsid w:val="00616092"/>
    <w:rsid w:val="0062071B"/>
    <w:rsid w:val="00620793"/>
    <w:rsid w:val="00620EF8"/>
    <w:rsid w:val="00621926"/>
    <w:rsid w:val="00622F0C"/>
    <w:rsid w:val="00623092"/>
    <w:rsid w:val="00626A8D"/>
    <w:rsid w:val="00630441"/>
    <w:rsid w:val="0063155A"/>
    <w:rsid w:val="0063189E"/>
    <w:rsid w:val="00631C70"/>
    <w:rsid w:val="006328B4"/>
    <w:rsid w:val="00634E71"/>
    <w:rsid w:val="00635239"/>
    <w:rsid w:val="006352BB"/>
    <w:rsid w:val="00635ECE"/>
    <w:rsid w:val="00635F4C"/>
    <w:rsid w:val="00640D5F"/>
    <w:rsid w:val="006426CA"/>
    <w:rsid w:val="00643C31"/>
    <w:rsid w:val="0064416B"/>
    <w:rsid w:val="0064524F"/>
    <w:rsid w:val="006463ED"/>
    <w:rsid w:val="00647E21"/>
    <w:rsid w:val="006503F9"/>
    <w:rsid w:val="0065097B"/>
    <w:rsid w:val="0065133D"/>
    <w:rsid w:val="006545C3"/>
    <w:rsid w:val="00654B90"/>
    <w:rsid w:val="00656627"/>
    <w:rsid w:val="0065741D"/>
    <w:rsid w:val="006576BF"/>
    <w:rsid w:val="00657C8D"/>
    <w:rsid w:val="00660DDC"/>
    <w:rsid w:val="006639CF"/>
    <w:rsid w:val="0066616F"/>
    <w:rsid w:val="006662E0"/>
    <w:rsid w:val="00666940"/>
    <w:rsid w:val="00666EC6"/>
    <w:rsid w:val="0066771C"/>
    <w:rsid w:val="00667C77"/>
    <w:rsid w:val="00670B51"/>
    <w:rsid w:val="006725AA"/>
    <w:rsid w:val="006728BA"/>
    <w:rsid w:val="00672BBE"/>
    <w:rsid w:val="00672D7F"/>
    <w:rsid w:val="00673C2F"/>
    <w:rsid w:val="00673F29"/>
    <w:rsid w:val="00674113"/>
    <w:rsid w:val="0067515B"/>
    <w:rsid w:val="006762BF"/>
    <w:rsid w:val="00677118"/>
    <w:rsid w:val="0067785E"/>
    <w:rsid w:val="00677F4C"/>
    <w:rsid w:val="00680273"/>
    <w:rsid w:val="00680365"/>
    <w:rsid w:val="00680B2A"/>
    <w:rsid w:val="00681427"/>
    <w:rsid w:val="00682FDC"/>
    <w:rsid w:val="0068461E"/>
    <w:rsid w:val="006852AC"/>
    <w:rsid w:val="006900E3"/>
    <w:rsid w:val="00690140"/>
    <w:rsid w:val="00690E5D"/>
    <w:rsid w:val="00691586"/>
    <w:rsid w:val="006915AA"/>
    <w:rsid w:val="00692AAD"/>
    <w:rsid w:val="0069372B"/>
    <w:rsid w:val="0069476A"/>
    <w:rsid w:val="00696C15"/>
    <w:rsid w:val="006A07F7"/>
    <w:rsid w:val="006A1A73"/>
    <w:rsid w:val="006A1CE8"/>
    <w:rsid w:val="006A220C"/>
    <w:rsid w:val="006A373C"/>
    <w:rsid w:val="006A4B59"/>
    <w:rsid w:val="006A4E0D"/>
    <w:rsid w:val="006A7928"/>
    <w:rsid w:val="006A7FAD"/>
    <w:rsid w:val="006B087B"/>
    <w:rsid w:val="006B1B72"/>
    <w:rsid w:val="006B270F"/>
    <w:rsid w:val="006B3FBE"/>
    <w:rsid w:val="006B48D6"/>
    <w:rsid w:val="006B565D"/>
    <w:rsid w:val="006B636E"/>
    <w:rsid w:val="006B6378"/>
    <w:rsid w:val="006C081E"/>
    <w:rsid w:val="006C2DC5"/>
    <w:rsid w:val="006C3907"/>
    <w:rsid w:val="006C46B9"/>
    <w:rsid w:val="006C5956"/>
    <w:rsid w:val="006C71AD"/>
    <w:rsid w:val="006C75D4"/>
    <w:rsid w:val="006C7AC0"/>
    <w:rsid w:val="006D0537"/>
    <w:rsid w:val="006D21E9"/>
    <w:rsid w:val="006D4C31"/>
    <w:rsid w:val="006D515A"/>
    <w:rsid w:val="006D52BD"/>
    <w:rsid w:val="006D5453"/>
    <w:rsid w:val="006D55F9"/>
    <w:rsid w:val="006D66DA"/>
    <w:rsid w:val="006D75CB"/>
    <w:rsid w:val="006D75D4"/>
    <w:rsid w:val="006D7E9B"/>
    <w:rsid w:val="006E0E0C"/>
    <w:rsid w:val="006E272E"/>
    <w:rsid w:val="006E46C6"/>
    <w:rsid w:val="006E5913"/>
    <w:rsid w:val="006E6D52"/>
    <w:rsid w:val="006E7734"/>
    <w:rsid w:val="006E789F"/>
    <w:rsid w:val="006F0402"/>
    <w:rsid w:val="006F1465"/>
    <w:rsid w:val="006F304F"/>
    <w:rsid w:val="006F37E9"/>
    <w:rsid w:val="006F3DE9"/>
    <w:rsid w:val="006F3EE3"/>
    <w:rsid w:val="006F54A4"/>
    <w:rsid w:val="006F62C4"/>
    <w:rsid w:val="006F7023"/>
    <w:rsid w:val="006F714E"/>
    <w:rsid w:val="006F7191"/>
    <w:rsid w:val="00700DA1"/>
    <w:rsid w:val="007010F7"/>
    <w:rsid w:val="007018D1"/>
    <w:rsid w:val="00702CE9"/>
    <w:rsid w:val="00703DAA"/>
    <w:rsid w:val="00703F30"/>
    <w:rsid w:val="0070595D"/>
    <w:rsid w:val="00705B58"/>
    <w:rsid w:val="00705E18"/>
    <w:rsid w:val="00707114"/>
    <w:rsid w:val="007075C8"/>
    <w:rsid w:val="007078B2"/>
    <w:rsid w:val="0071029A"/>
    <w:rsid w:val="00711D35"/>
    <w:rsid w:val="00711E37"/>
    <w:rsid w:val="00712083"/>
    <w:rsid w:val="007120F3"/>
    <w:rsid w:val="007134F9"/>
    <w:rsid w:val="00715801"/>
    <w:rsid w:val="007159A0"/>
    <w:rsid w:val="0071606A"/>
    <w:rsid w:val="00720BCE"/>
    <w:rsid w:val="00723672"/>
    <w:rsid w:val="00725B3E"/>
    <w:rsid w:val="00726189"/>
    <w:rsid w:val="007274B0"/>
    <w:rsid w:val="00727F6B"/>
    <w:rsid w:val="00730212"/>
    <w:rsid w:val="0073460F"/>
    <w:rsid w:val="0073578E"/>
    <w:rsid w:val="00735A1B"/>
    <w:rsid w:val="00735F9F"/>
    <w:rsid w:val="00736058"/>
    <w:rsid w:val="007361CD"/>
    <w:rsid w:val="00736520"/>
    <w:rsid w:val="00737C30"/>
    <w:rsid w:val="00740024"/>
    <w:rsid w:val="00740643"/>
    <w:rsid w:val="0074067F"/>
    <w:rsid w:val="007414D0"/>
    <w:rsid w:val="00742558"/>
    <w:rsid w:val="00743FE7"/>
    <w:rsid w:val="00744562"/>
    <w:rsid w:val="00747DE0"/>
    <w:rsid w:val="007512BA"/>
    <w:rsid w:val="00751D50"/>
    <w:rsid w:val="007520D3"/>
    <w:rsid w:val="00753525"/>
    <w:rsid w:val="00753A64"/>
    <w:rsid w:val="007545A6"/>
    <w:rsid w:val="00754DA1"/>
    <w:rsid w:val="00756DB1"/>
    <w:rsid w:val="007574D6"/>
    <w:rsid w:val="0076028C"/>
    <w:rsid w:val="00760A31"/>
    <w:rsid w:val="0076395F"/>
    <w:rsid w:val="0076467C"/>
    <w:rsid w:val="00765754"/>
    <w:rsid w:val="007663BA"/>
    <w:rsid w:val="00767602"/>
    <w:rsid w:val="00770953"/>
    <w:rsid w:val="00770D4F"/>
    <w:rsid w:val="007712EE"/>
    <w:rsid w:val="007718C5"/>
    <w:rsid w:val="00772AF9"/>
    <w:rsid w:val="00772BBC"/>
    <w:rsid w:val="00774AE9"/>
    <w:rsid w:val="00775249"/>
    <w:rsid w:val="0077533B"/>
    <w:rsid w:val="0077603F"/>
    <w:rsid w:val="0077652F"/>
    <w:rsid w:val="007803E3"/>
    <w:rsid w:val="007832F9"/>
    <w:rsid w:val="00784353"/>
    <w:rsid w:val="007863AC"/>
    <w:rsid w:val="00786C1E"/>
    <w:rsid w:val="00787D50"/>
    <w:rsid w:val="007909E4"/>
    <w:rsid w:val="00790F91"/>
    <w:rsid w:val="007911DD"/>
    <w:rsid w:val="0079225B"/>
    <w:rsid w:val="007928DB"/>
    <w:rsid w:val="00792EC9"/>
    <w:rsid w:val="0079396F"/>
    <w:rsid w:val="0079421E"/>
    <w:rsid w:val="007959AA"/>
    <w:rsid w:val="00796861"/>
    <w:rsid w:val="00796F2D"/>
    <w:rsid w:val="00797DE4"/>
    <w:rsid w:val="007A310F"/>
    <w:rsid w:val="007A31B7"/>
    <w:rsid w:val="007A46F7"/>
    <w:rsid w:val="007A531F"/>
    <w:rsid w:val="007A701C"/>
    <w:rsid w:val="007A7A38"/>
    <w:rsid w:val="007B08AD"/>
    <w:rsid w:val="007B0BF3"/>
    <w:rsid w:val="007B0FBC"/>
    <w:rsid w:val="007B20AE"/>
    <w:rsid w:val="007B225F"/>
    <w:rsid w:val="007B31D9"/>
    <w:rsid w:val="007B6DBE"/>
    <w:rsid w:val="007B74F8"/>
    <w:rsid w:val="007C25D5"/>
    <w:rsid w:val="007C347A"/>
    <w:rsid w:val="007C398A"/>
    <w:rsid w:val="007C4569"/>
    <w:rsid w:val="007C614D"/>
    <w:rsid w:val="007C7ECF"/>
    <w:rsid w:val="007D2AC6"/>
    <w:rsid w:val="007D5454"/>
    <w:rsid w:val="007D5977"/>
    <w:rsid w:val="007D6338"/>
    <w:rsid w:val="007D6A83"/>
    <w:rsid w:val="007D7D8F"/>
    <w:rsid w:val="007E0961"/>
    <w:rsid w:val="007E190B"/>
    <w:rsid w:val="007E2CBA"/>
    <w:rsid w:val="007E4539"/>
    <w:rsid w:val="007E4B4A"/>
    <w:rsid w:val="007E7E56"/>
    <w:rsid w:val="007F0E39"/>
    <w:rsid w:val="007F3922"/>
    <w:rsid w:val="007F48AF"/>
    <w:rsid w:val="007F4C9A"/>
    <w:rsid w:val="007F5B84"/>
    <w:rsid w:val="007F68D9"/>
    <w:rsid w:val="007F7443"/>
    <w:rsid w:val="007F77E5"/>
    <w:rsid w:val="00800190"/>
    <w:rsid w:val="00800FF9"/>
    <w:rsid w:val="00801BB7"/>
    <w:rsid w:val="00803828"/>
    <w:rsid w:val="00803EFD"/>
    <w:rsid w:val="008042A4"/>
    <w:rsid w:val="0080523B"/>
    <w:rsid w:val="00806420"/>
    <w:rsid w:val="00807EE1"/>
    <w:rsid w:val="00810F9C"/>
    <w:rsid w:val="00812077"/>
    <w:rsid w:val="00812C1D"/>
    <w:rsid w:val="00813528"/>
    <w:rsid w:val="00814321"/>
    <w:rsid w:val="00814B6F"/>
    <w:rsid w:val="008203FD"/>
    <w:rsid w:val="00823609"/>
    <w:rsid w:val="008236DA"/>
    <w:rsid w:val="008246D3"/>
    <w:rsid w:val="00824B4C"/>
    <w:rsid w:val="0082559B"/>
    <w:rsid w:val="008256BF"/>
    <w:rsid w:val="008266D0"/>
    <w:rsid w:val="008274EB"/>
    <w:rsid w:val="00827948"/>
    <w:rsid w:val="00830537"/>
    <w:rsid w:val="008306A9"/>
    <w:rsid w:val="0083093C"/>
    <w:rsid w:val="00831EFF"/>
    <w:rsid w:val="00832F1C"/>
    <w:rsid w:val="00833ACD"/>
    <w:rsid w:val="00834B40"/>
    <w:rsid w:val="00834BE9"/>
    <w:rsid w:val="00836603"/>
    <w:rsid w:val="008368E8"/>
    <w:rsid w:val="00837440"/>
    <w:rsid w:val="008408CE"/>
    <w:rsid w:val="00840E7E"/>
    <w:rsid w:val="0084189A"/>
    <w:rsid w:val="008460C7"/>
    <w:rsid w:val="00846C43"/>
    <w:rsid w:val="008475E9"/>
    <w:rsid w:val="0085164F"/>
    <w:rsid w:val="00851983"/>
    <w:rsid w:val="0085205A"/>
    <w:rsid w:val="00853A4B"/>
    <w:rsid w:val="00853ED3"/>
    <w:rsid w:val="00854AA8"/>
    <w:rsid w:val="00855681"/>
    <w:rsid w:val="00855B63"/>
    <w:rsid w:val="00856B4F"/>
    <w:rsid w:val="00857785"/>
    <w:rsid w:val="008606F6"/>
    <w:rsid w:val="00861701"/>
    <w:rsid w:val="00861743"/>
    <w:rsid w:val="00862CD8"/>
    <w:rsid w:val="008637EC"/>
    <w:rsid w:val="00863D5F"/>
    <w:rsid w:val="008667CF"/>
    <w:rsid w:val="00867E0D"/>
    <w:rsid w:val="0087040B"/>
    <w:rsid w:val="00870CB9"/>
    <w:rsid w:val="00872613"/>
    <w:rsid w:val="00873280"/>
    <w:rsid w:val="00873324"/>
    <w:rsid w:val="008735A1"/>
    <w:rsid w:val="0087395F"/>
    <w:rsid w:val="00874600"/>
    <w:rsid w:val="00875D63"/>
    <w:rsid w:val="00877109"/>
    <w:rsid w:val="00880AF6"/>
    <w:rsid w:val="0088116B"/>
    <w:rsid w:val="008825E7"/>
    <w:rsid w:val="00885F55"/>
    <w:rsid w:val="00887690"/>
    <w:rsid w:val="00887716"/>
    <w:rsid w:val="00887727"/>
    <w:rsid w:val="0089039B"/>
    <w:rsid w:val="00890D49"/>
    <w:rsid w:val="00892BA4"/>
    <w:rsid w:val="0089349E"/>
    <w:rsid w:val="00893B41"/>
    <w:rsid w:val="00893B86"/>
    <w:rsid w:val="0089486F"/>
    <w:rsid w:val="008961ED"/>
    <w:rsid w:val="00896415"/>
    <w:rsid w:val="008A0A35"/>
    <w:rsid w:val="008A165E"/>
    <w:rsid w:val="008A377F"/>
    <w:rsid w:val="008A490A"/>
    <w:rsid w:val="008A7129"/>
    <w:rsid w:val="008A7F3E"/>
    <w:rsid w:val="008B00F7"/>
    <w:rsid w:val="008B0279"/>
    <w:rsid w:val="008B288C"/>
    <w:rsid w:val="008B2E53"/>
    <w:rsid w:val="008B39C7"/>
    <w:rsid w:val="008B6870"/>
    <w:rsid w:val="008B7E72"/>
    <w:rsid w:val="008C26B8"/>
    <w:rsid w:val="008C3C5C"/>
    <w:rsid w:val="008C3F73"/>
    <w:rsid w:val="008C46C0"/>
    <w:rsid w:val="008C487A"/>
    <w:rsid w:val="008D057E"/>
    <w:rsid w:val="008D087F"/>
    <w:rsid w:val="008D1ACD"/>
    <w:rsid w:val="008D4D18"/>
    <w:rsid w:val="008E10B3"/>
    <w:rsid w:val="008E57DD"/>
    <w:rsid w:val="008E6DFA"/>
    <w:rsid w:val="008E6E73"/>
    <w:rsid w:val="008F08C6"/>
    <w:rsid w:val="008F094D"/>
    <w:rsid w:val="008F23AB"/>
    <w:rsid w:val="008F300D"/>
    <w:rsid w:val="008F3339"/>
    <w:rsid w:val="008F61D7"/>
    <w:rsid w:val="009004B3"/>
    <w:rsid w:val="00902029"/>
    <w:rsid w:val="00903BA7"/>
    <w:rsid w:val="009048FC"/>
    <w:rsid w:val="00906AE1"/>
    <w:rsid w:val="00907EBE"/>
    <w:rsid w:val="0091245D"/>
    <w:rsid w:val="0091447A"/>
    <w:rsid w:val="00915D57"/>
    <w:rsid w:val="0091621D"/>
    <w:rsid w:val="00916339"/>
    <w:rsid w:val="00916813"/>
    <w:rsid w:val="00916EAD"/>
    <w:rsid w:val="00920957"/>
    <w:rsid w:val="00920D13"/>
    <w:rsid w:val="00920DE7"/>
    <w:rsid w:val="009211C2"/>
    <w:rsid w:val="0092197E"/>
    <w:rsid w:val="009221F8"/>
    <w:rsid w:val="00922B06"/>
    <w:rsid w:val="00922D1E"/>
    <w:rsid w:val="00924190"/>
    <w:rsid w:val="00924218"/>
    <w:rsid w:val="00924726"/>
    <w:rsid w:val="00924DED"/>
    <w:rsid w:val="00926B4C"/>
    <w:rsid w:val="00926C53"/>
    <w:rsid w:val="00935A4E"/>
    <w:rsid w:val="00936895"/>
    <w:rsid w:val="009375D7"/>
    <w:rsid w:val="00940035"/>
    <w:rsid w:val="00944263"/>
    <w:rsid w:val="0094451C"/>
    <w:rsid w:val="009472B3"/>
    <w:rsid w:val="00947B9F"/>
    <w:rsid w:val="00952702"/>
    <w:rsid w:val="00952CEA"/>
    <w:rsid w:val="00952F2F"/>
    <w:rsid w:val="009540A1"/>
    <w:rsid w:val="00954771"/>
    <w:rsid w:val="00954CDD"/>
    <w:rsid w:val="00955A0F"/>
    <w:rsid w:val="00955DC5"/>
    <w:rsid w:val="0095656A"/>
    <w:rsid w:val="00956AFC"/>
    <w:rsid w:val="009573C7"/>
    <w:rsid w:val="009617BB"/>
    <w:rsid w:val="00962E1B"/>
    <w:rsid w:val="00964D61"/>
    <w:rsid w:val="0096701E"/>
    <w:rsid w:val="009674C9"/>
    <w:rsid w:val="00971F60"/>
    <w:rsid w:val="00972397"/>
    <w:rsid w:val="00972C05"/>
    <w:rsid w:val="009732ED"/>
    <w:rsid w:val="00973C62"/>
    <w:rsid w:val="00975238"/>
    <w:rsid w:val="00975FDF"/>
    <w:rsid w:val="00976AAE"/>
    <w:rsid w:val="00976C20"/>
    <w:rsid w:val="0097779F"/>
    <w:rsid w:val="00980CE7"/>
    <w:rsid w:val="00981694"/>
    <w:rsid w:val="009836B7"/>
    <w:rsid w:val="00983A9C"/>
    <w:rsid w:val="00983D2B"/>
    <w:rsid w:val="00984FCF"/>
    <w:rsid w:val="009859FB"/>
    <w:rsid w:val="00985A62"/>
    <w:rsid w:val="00985C65"/>
    <w:rsid w:val="00986F41"/>
    <w:rsid w:val="00991FDF"/>
    <w:rsid w:val="00992399"/>
    <w:rsid w:val="00992616"/>
    <w:rsid w:val="00992752"/>
    <w:rsid w:val="00992A4A"/>
    <w:rsid w:val="0099432D"/>
    <w:rsid w:val="00994687"/>
    <w:rsid w:val="009965C2"/>
    <w:rsid w:val="00997FE4"/>
    <w:rsid w:val="009A0808"/>
    <w:rsid w:val="009A1686"/>
    <w:rsid w:val="009A335D"/>
    <w:rsid w:val="009A3CC0"/>
    <w:rsid w:val="009A6BEB"/>
    <w:rsid w:val="009A7C56"/>
    <w:rsid w:val="009B0D1F"/>
    <w:rsid w:val="009B1E97"/>
    <w:rsid w:val="009B39E7"/>
    <w:rsid w:val="009B5506"/>
    <w:rsid w:val="009B6779"/>
    <w:rsid w:val="009B6E13"/>
    <w:rsid w:val="009B75E2"/>
    <w:rsid w:val="009C2A1F"/>
    <w:rsid w:val="009C31E4"/>
    <w:rsid w:val="009C3436"/>
    <w:rsid w:val="009C63E0"/>
    <w:rsid w:val="009C7A61"/>
    <w:rsid w:val="009D03C5"/>
    <w:rsid w:val="009D06E9"/>
    <w:rsid w:val="009D203B"/>
    <w:rsid w:val="009D5F65"/>
    <w:rsid w:val="009D6C1C"/>
    <w:rsid w:val="009D6E9F"/>
    <w:rsid w:val="009D7690"/>
    <w:rsid w:val="009E32E1"/>
    <w:rsid w:val="009E37BF"/>
    <w:rsid w:val="009E382E"/>
    <w:rsid w:val="009E592C"/>
    <w:rsid w:val="009E5A53"/>
    <w:rsid w:val="009F0C0D"/>
    <w:rsid w:val="009F131A"/>
    <w:rsid w:val="009F13EF"/>
    <w:rsid w:val="009F1B2D"/>
    <w:rsid w:val="009F25B1"/>
    <w:rsid w:val="009F69B4"/>
    <w:rsid w:val="009F7192"/>
    <w:rsid w:val="009F7F07"/>
    <w:rsid w:val="00A01295"/>
    <w:rsid w:val="00A02261"/>
    <w:rsid w:val="00A02952"/>
    <w:rsid w:val="00A0380A"/>
    <w:rsid w:val="00A04ADF"/>
    <w:rsid w:val="00A06144"/>
    <w:rsid w:val="00A070A1"/>
    <w:rsid w:val="00A109E2"/>
    <w:rsid w:val="00A113FF"/>
    <w:rsid w:val="00A11858"/>
    <w:rsid w:val="00A11A31"/>
    <w:rsid w:val="00A11CF4"/>
    <w:rsid w:val="00A13ABD"/>
    <w:rsid w:val="00A15B68"/>
    <w:rsid w:val="00A16029"/>
    <w:rsid w:val="00A1710E"/>
    <w:rsid w:val="00A17E29"/>
    <w:rsid w:val="00A20320"/>
    <w:rsid w:val="00A21091"/>
    <w:rsid w:val="00A21E9A"/>
    <w:rsid w:val="00A2483E"/>
    <w:rsid w:val="00A26290"/>
    <w:rsid w:val="00A2674A"/>
    <w:rsid w:val="00A26D24"/>
    <w:rsid w:val="00A273B9"/>
    <w:rsid w:val="00A273CE"/>
    <w:rsid w:val="00A27781"/>
    <w:rsid w:val="00A2783C"/>
    <w:rsid w:val="00A3185B"/>
    <w:rsid w:val="00A31BD6"/>
    <w:rsid w:val="00A3394D"/>
    <w:rsid w:val="00A33E94"/>
    <w:rsid w:val="00A340FE"/>
    <w:rsid w:val="00A34CAA"/>
    <w:rsid w:val="00A35A9E"/>
    <w:rsid w:val="00A35EB2"/>
    <w:rsid w:val="00A3778C"/>
    <w:rsid w:val="00A37AD1"/>
    <w:rsid w:val="00A40319"/>
    <w:rsid w:val="00A40589"/>
    <w:rsid w:val="00A41119"/>
    <w:rsid w:val="00A42799"/>
    <w:rsid w:val="00A4280A"/>
    <w:rsid w:val="00A42CBE"/>
    <w:rsid w:val="00A430E0"/>
    <w:rsid w:val="00A43682"/>
    <w:rsid w:val="00A43D88"/>
    <w:rsid w:val="00A43EAC"/>
    <w:rsid w:val="00A43FCF"/>
    <w:rsid w:val="00A45FE0"/>
    <w:rsid w:val="00A46A5A"/>
    <w:rsid w:val="00A46F9E"/>
    <w:rsid w:val="00A47493"/>
    <w:rsid w:val="00A50733"/>
    <w:rsid w:val="00A516DB"/>
    <w:rsid w:val="00A51700"/>
    <w:rsid w:val="00A52620"/>
    <w:rsid w:val="00A548C5"/>
    <w:rsid w:val="00A54CAB"/>
    <w:rsid w:val="00A5542F"/>
    <w:rsid w:val="00A5754F"/>
    <w:rsid w:val="00A63E77"/>
    <w:rsid w:val="00A6442C"/>
    <w:rsid w:val="00A67285"/>
    <w:rsid w:val="00A67C5A"/>
    <w:rsid w:val="00A7019D"/>
    <w:rsid w:val="00A704A6"/>
    <w:rsid w:val="00A71056"/>
    <w:rsid w:val="00A72CAF"/>
    <w:rsid w:val="00A75047"/>
    <w:rsid w:val="00A75A23"/>
    <w:rsid w:val="00A75F8C"/>
    <w:rsid w:val="00A77B42"/>
    <w:rsid w:val="00A77D91"/>
    <w:rsid w:val="00A77E38"/>
    <w:rsid w:val="00A804F1"/>
    <w:rsid w:val="00A808E8"/>
    <w:rsid w:val="00A81470"/>
    <w:rsid w:val="00A81C18"/>
    <w:rsid w:val="00A824C6"/>
    <w:rsid w:val="00A82C16"/>
    <w:rsid w:val="00A82D98"/>
    <w:rsid w:val="00A8338A"/>
    <w:rsid w:val="00A83C69"/>
    <w:rsid w:val="00A84887"/>
    <w:rsid w:val="00A85E8D"/>
    <w:rsid w:val="00A8653D"/>
    <w:rsid w:val="00A8761C"/>
    <w:rsid w:val="00A90069"/>
    <w:rsid w:val="00A910B9"/>
    <w:rsid w:val="00A916CB"/>
    <w:rsid w:val="00A9170F"/>
    <w:rsid w:val="00A91F80"/>
    <w:rsid w:val="00A9295B"/>
    <w:rsid w:val="00A92E32"/>
    <w:rsid w:val="00A94812"/>
    <w:rsid w:val="00A94F77"/>
    <w:rsid w:val="00A953FC"/>
    <w:rsid w:val="00A95429"/>
    <w:rsid w:val="00A955E4"/>
    <w:rsid w:val="00A96082"/>
    <w:rsid w:val="00A97D69"/>
    <w:rsid w:val="00AA1D03"/>
    <w:rsid w:val="00AA1FC4"/>
    <w:rsid w:val="00AA56D0"/>
    <w:rsid w:val="00AA7194"/>
    <w:rsid w:val="00AB1972"/>
    <w:rsid w:val="00AB2E96"/>
    <w:rsid w:val="00AB3179"/>
    <w:rsid w:val="00AB3B22"/>
    <w:rsid w:val="00AB3CA2"/>
    <w:rsid w:val="00AB3EE5"/>
    <w:rsid w:val="00AB67AD"/>
    <w:rsid w:val="00AB6BF7"/>
    <w:rsid w:val="00AC03CE"/>
    <w:rsid w:val="00AC0E3A"/>
    <w:rsid w:val="00AC24B7"/>
    <w:rsid w:val="00AC4B60"/>
    <w:rsid w:val="00AC6DB5"/>
    <w:rsid w:val="00AC7121"/>
    <w:rsid w:val="00AC7AE3"/>
    <w:rsid w:val="00AD18E3"/>
    <w:rsid w:val="00AD2875"/>
    <w:rsid w:val="00AD32E8"/>
    <w:rsid w:val="00AD52B3"/>
    <w:rsid w:val="00AD60FF"/>
    <w:rsid w:val="00AD7EB0"/>
    <w:rsid w:val="00AE262C"/>
    <w:rsid w:val="00AE4C30"/>
    <w:rsid w:val="00AF140E"/>
    <w:rsid w:val="00AF2DA8"/>
    <w:rsid w:val="00AF3255"/>
    <w:rsid w:val="00AF61BA"/>
    <w:rsid w:val="00AF7033"/>
    <w:rsid w:val="00AF7E1D"/>
    <w:rsid w:val="00B0040B"/>
    <w:rsid w:val="00B01390"/>
    <w:rsid w:val="00B03115"/>
    <w:rsid w:val="00B03269"/>
    <w:rsid w:val="00B04D48"/>
    <w:rsid w:val="00B05098"/>
    <w:rsid w:val="00B05AF4"/>
    <w:rsid w:val="00B05BB5"/>
    <w:rsid w:val="00B07446"/>
    <w:rsid w:val="00B14836"/>
    <w:rsid w:val="00B150CB"/>
    <w:rsid w:val="00B15F1F"/>
    <w:rsid w:val="00B20B7D"/>
    <w:rsid w:val="00B20D86"/>
    <w:rsid w:val="00B23121"/>
    <w:rsid w:val="00B2377E"/>
    <w:rsid w:val="00B24BE4"/>
    <w:rsid w:val="00B24E4F"/>
    <w:rsid w:val="00B31F3C"/>
    <w:rsid w:val="00B3237B"/>
    <w:rsid w:val="00B323E0"/>
    <w:rsid w:val="00B3249E"/>
    <w:rsid w:val="00B36154"/>
    <w:rsid w:val="00B36B0E"/>
    <w:rsid w:val="00B37C88"/>
    <w:rsid w:val="00B40445"/>
    <w:rsid w:val="00B41005"/>
    <w:rsid w:val="00B41B15"/>
    <w:rsid w:val="00B42C95"/>
    <w:rsid w:val="00B43308"/>
    <w:rsid w:val="00B43E12"/>
    <w:rsid w:val="00B461B4"/>
    <w:rsid w:val="00B46ECA"/>
    <w:rsid w:val="00B46FD6"/>
    <w:rsid w:val="00B505B6"/>
    <w:rsid w:val="00B52A7C"/>
    <w:rsid w:val="00B52E24"/>
    <w:rsid w:val="00B531CF"/>
    <w:rsid w:val="00B538D9"/>
    <w:rsid w:val="00B54F3A"/>
    <w:rsid w:val="00B5571C"/>
    <w:rsid w:val="00B55FD1"/>
    <w:rsid w:val="00B561F6"/>
    <w:rsid w:val="00B56E53"/>
    <w:rsid w:val="00B570AD"/>
    <w:rsid w:val="00B57E4D"/>
    <w:rsid w:val="00B64329"/>
    <w:rsid w:val="00B704C5"/>
    <w:rsid w:val="00B70E73"/>
    <w:rsid w:val="00B70FCA"/>
    <w:rsid w:val="00B719DB"/>
    <w:rsid w:val="00B72A04"/>
    <w:rsid w:val="00B75096"/>
    <w:rsid w:val="00B75E86"/>
    <w:rsid w:val="00B770D6"/>
    <w:rsid w:val="00B77248"/>
    <w:rsid w:val="00B77812"/>
    <w:rsid w:val="00B80A75"/>
    <w:rsid w:val="00B80CF5"/>
    <w:rsid w:val="00B8154B"/>
    <w:rsid w:val="00B819E7"/>
    <w:rsid w:val="00B823F9"/>
    <w:rsid w:val="00B82996"/>
    <w:rsid w:val="00B83F79"/>
    <w:rsid w:val="00B85540"/>
    <w:rsid w:val="00B863FA"/>
    <w:rsid w:val="00B86628"/>
    <w:rsid w:val="00B867A4"/>
    <w:rsid w:val="00B86D9F"/>
    <w:rsid w:val="00B913E3"/>
    <w:rsid w:val="00B92605"/>
    <w:rsid w:val="00B92920"/>
    <w:rsid w:val="00B92B72"/>
    <w:rsid w:val="00B94DFD"/>
    <w:rsid w:val="00B95374"/>
    <w:rsid w:val="00B95A57"/>
    <w:rsid w:val="00B967C0"/>
    <w:rsid w:val="00B96B69"/>
    <w:rsid w:val="00B970B6"/>
    <w:rsid w:val="00BA0C1B"/>
    <w:rsid w:val="00BA1D85"/>
    <w:rsid w:val="00BA1F1F"/>
    <w:rsid w:val="00BA4621"/>
    <w:rsid w:val="00BA5F95"/>
    <w:rsid w:val="00BA6579"/>
    <w:rsid w:val="00BB0C07"/>
    <w:rsid w:val="00BB0D00"/>
    <w:rsid w:val="00BB22F6"/>
    <w:rsid w:val="00BB2F79"/>
    <w:rsid w:val="00BB4E9F"/>
    <w:rsid w:val="00BB4F8F"/>
    <w:rsid w:val="00BB68D6"/>
    <w:rsid w:val="00BC0360"/>
    <w:rsid w:val="00BC1109"/>
    <w:rsid w:val="00BC2154"/>
    <w:rsid w:val="00BC3D70"/>
    <w:rsid w:val="00BC4ABB"/>
    <w:rsid w:val="00BC5E84"/>
    <w:rsid w:val="00BC687B"/>
    <w:rsid w:val="00BD0E1D"/>
    <w:rsid w:val="00BD4FAC"/>
    <w:rsid w:val="00BD6175"/>
    <w:rsid w:val="00BD65F2"/>
    <w:rsid w:val="00BD72A6"/>
    <w:rsid w:val="00BD7602"/>
    <w:rsid w:val="00BD78DD"/>
    <w:rsid w:val="00BE141F"/>
    <w:rsid w:val="00BE1F47"/>
    <w:rsid w:val="00BE3B8D"/>
    <w:rsid w:val="00BE4ADD"/>
    <w:rsid w:val="00BE56C2"/>
    <w:rsid w:val="00BE5832"/>
    <w:rsid w:val="00BE6558"/>
    <w:rsid w:val="00BE71A4"/>
    <w:rsid w:val="00BE7461"/>
    <w:rsid w:val="00BF0262"/>
    <w:rsid w:val="00BF3460"/>
    <w:rsid w:val="00BF40F1"/>
    <w:rsid w:val="00BF43F5"/>
    <w:rsid w:val="00BF496A"/>
    <w:rsid w:val="00BF7BF6"/>
    <w:rsid w:val="00BF7C65"/>
    <w:rsid w:val="00BF7F03"/>
    <w:rsid w:val="00C02596"/>
    <w:rsid w:val="00C033A9"/>
    <w:rsid w:val="00C047B9"/>
    <w:rsid w:val="00C04963"/>
    <w:rsid w:val="00C06814"/>
    <w:rsid w:val="00C1138E"/>
    <w:rsid w:val="00C11FB7"/>
    <w:rsid w:val="00C122EA"/>
    <w:rsid w:val="00C1234C"/>
    <w:rsid w:val="00C13F26"/>
    <w:rsid w:val="00C15073"/>
    <w:rsid w:val="00C1534D"/>
    <w:rsid w:val="00C17D1F"/>
    <w:rsid w:val="00C2067F"/>
    <w:rsid w:val="00C207AA"/>
    <w:rsid w:val="00C20C4F"/>
    <w:rsid w:val="00C21072"/>
    <w:rsid w:val="00C2272E"/>
    <w:rsid w:val="00C22946"/>
    <w:rsid w:val="00C239FC"/>
    <w:rsid w:val="00C24BA6"/>
    <w:rsid w:val="00C30725"/>
    <w:rsid w:val="00C30B69"/>
    <w:rsid w:val="00C31150"/>
    <w:rsid w:val="00C328A8"/>
    <w:rsid w:val="00C33BD8"/>
    <w:rsid w:val="00C35141"/>
    <w:rsid w:val="00C35686"/>
    <w:rsid w:val="00C35D17"/>
    <w:rsid w:val="00C36A20"/>
    <w:rsid w:val="00C403CC"/>
    <w:rsid w:val="00C41611"/>
    <w:rsid w:val="00C41B92"/>
    <w:rsid w:val="00C41CDB"/>
    <w:rsid w:val="00C41F32"/>
    <w:rsid w:val="00C435BE"/>
    <w:rsid w:val="00C45138"/>
    <w:rsid w:val="00C45A88"/>
    <w:rsid w:val="00C46DA5"/>
    <w:rsid w:val="00C479F2"/>
    <w:rsid w:val="00C5030C"/>
    <w:rsid w:val="00C50F31"/>
    <w:rsid w:val="00C50FBC"/>
    <w:rsid w:val="00C5269B"/>
    <w:rsid w:val="00C54436"/>
    <w:rsid w:val="00C54EDA"/>
    <w:rsid w:val="00C55F55"/>
    <w:rsid w:val="00C60332"/>
    <w:rsid w:val="00C60F9D"/>
    <w:rsid w:val="00C63503"/>
    <w:rsid w:val="00C65184"/>
    <w:rsid w:val="00C66125"/>
    <w:rsid w:val="00C70486"/>
    <w:rsid w:val="00C70C03"/>
    <w:rsid w:val="00C72633"/>
    <w:rsid w:val="00C728B2"/>
    <w:rsid w:val="00C734EC"/>
    <w:rsid w:val="00C7624F"/>
    <w:rsid w:val="00C76839"/>
    <w:rsid w:val="00C769F0"/>
    <w:rsid w:val="00C81140"/>
    <w:rsid w:val="00C81F1B"/>
    <w:rsid w:val="00C829D2"/>
    <w:rsid w:val="00C84CF0"/>
    <w:rsid w:val="00C86772"/>
    <w:rsid w:val="00C86E7B"/>
    <w:rsid w:val="00C87C57"/>
    <w:rsid w:val="00C9050D"/>
    <w:rsid w:val="00C91443"/>
    <w:rsid w:val="00C9311E"/>
    <w:rsid w:val="00C932F0"/>
    <w:rsid w:val="00C93D83"/>
    <w:rsid w:val="00C94936"/>
    <w:rsid w:val="00C9722E"/>
    <w:rsid w:val="00C9754C"/>
    <w:rsid w:val="00C97F51"/>
    <w:rsid w:val="00CA2134"/>
    <w:rsid w:val="00CA2E94"/>
    <w:rsid w:val="00CA41CC"/>
    <w:rsid w:val="00CA4E36"/>
    <w:rsid w:val="00CA718D"/>
    <w:rsid w:val="00CA746C"/>
    <w:rsid w:val="00CA7B0A"/>
    <w:rsid w:val="00CB0133"/>
    <w:rsid w:val="00CB3D26"/>
    <w:rsid w:val="00CB44DE"/>
    <w:rsid w:val="00CB51AC"/>
    <w:rsid w:val="00CB5AAF"/>
    <w:rsid w:val="00CB5D13"/>
    <w:rsid w:val="00CB5D69"/>
    <w:rsid w:val="00CB72AE"/>
    <w:rsid w:val="00CB7DDE"/>
    <w:rsid w:val="00CC1612"/>
    <w:rsid w:val="00CC265B"/>
    <w:rsid w:val="00CC27DC"/>
    <w:rsid w:val="00CC353D"/>
    <w:rsid w:val="00CC4EFF"/>
    <w:rsid w:val="00CC6D36"/>
    <w:rsid w:val="00CC6D5F"/>
    <w:rsid w:val="00CC735A"/>
    <w:rsid w:val="00CD0DDD"/>
    <w:rsid w:val="00CD0EC7"/>
    <w:rsid w:val="00CD13D7"/>
    <w:rsid w:val="00CD22A8"/>
    <w:rsid w:val="00CD38DA"/>
    <w:rsid w:val="00CD48F2"/>
    <w:rsid w:val="00CD6358"/>
    <w:rsid w:val="00CD6445"/>
    <w:rsid w:val="00CD64B1"/>
    <w:rsid w:val="00CD6556"/>
    <w:rsid w:val="00CD7392"/>
    <w:rsid w:val="00CE018F"/>
    <w:rsid w:val="00CE0604"/>
    <w:rsid w:val="00CE1DF4"/>
    <w:rsid w:val="00CE220E"/>
    <w:rsid w:val="00CE33AB"/>
    <w:rsid w:val="00CE374A"/>
    <w:rsid w:val="00CE3AA9"/>
    <w:rsid w:val="00CE4B72"/>
    <w:rsid w:val="00CE67F9"/>
    <w:rsid w:val="00CF0633"/>
    <w:rsid w:val="00CF1DF3"/>
    <w:rsid w:val="00CF244B"/>
    <w:rsid w:val="00CF2823"/>
    <w:rsid w:val="00CF3A04"/>
    <w:rsid w:val="00CF7AC0"/>
    <w:rsid w:val="00D00746"/>
    <w:rsid w:val="00D00C54"/>
    <w:rsid w:val="00D01193"/>
    <w:rsid w:val="00D03795"/>
    <w:rsid w:val="00D04211"/>
    <w:rsid w:val="00D05438"/>
    <w:rsid w:val="00D07ABD"/>
    <w:rsid w:val="00D1095D"/>
    <w:rsid w:val="00D1156F"/>
    <w:rsid w:val="00D15CEF"/>
    <w:rsid w:val="00D1641E"/>
    <w:rsid w:val="00D1670B"/>
    <w:rsid w:val="00D17976"/>
    <w:rsid w:val="00D20647"/>
    <w:rsid w:val="00D227D7"/>
    <w:rsid w:val="00D232B8"/>
    <w:rsid w:val="00D2585C"/>
    <w:rsid w:val="00D26FF5"/>
    <w:rsid w:val="00D303DE"/>
    <w:rsid w:val="00D316D6"/>
    <w:rsid w:val="00D32F3B"/>
    <w:rsid w:val="00D339A8"/>
    <w:rsid w:val="00D34641"/>
    <w:rsid w:val="00D34747"/>
    <w:rsid w:val="00D36024"/>
    <w:rsid w:val="00D36B4A"/>
    <w:rsid w:val="00D37B51"/>
    <w:rsid w:val="00D41757"/>
    <w:rsid w:val="00D44862"/>
    <w:rsid w:val="00D45E96"/>
    <w:rsid w:val="00D46E74"/>
    <w:rsid w:val="00D47896"/>
    <w:rsid w:val="00D5040C"/>
    <w:rsid w:val="00D50FC3"/>
    <w:rsid w:val="00D51597"/>
    <w:rsid w:val="00D52353"/>
    <w:rsid w:val="00D52F68"/>
    <w:rsid w:val="00D531F3"/>
    <w:rsid w:val="00D534E6"/>
    <w:rsid w:val="00D54719"/>
    <w:rsid w:val="00D57790"/>
    <w:rsid w:val="00D6006F"/>
    <w:rsid w:val="00D60834"/>
    <w:rsid w:val="00D60C5A"/>
    <w:rsid w:val="00D62B6A"/>
    <w:rsid w:val="00D6436F"/>
    <w:rsid w:val="00D64E14"/>
    <w:rsid w:val="00D660E8"/>
    <w:rsid w:val="00D664F9"/>
    <w:rsid w:val="00D7188D"/>
    <w:rsid w:val="00D720B1"/>
    <w:rsid w:val="00D7378F"/>
    <w:rsid w:val="00D73E57"/>
    <w:rsid w:val="00D74FA6"/>
    <w:rsid w:val="00D75325"/>
    <w:rsid w:val="00D758E6"/>
    <w:rsid w:val="00D774C6"/>
    <w:rsid w:val="00D777AF"/>
    <w:rsid w:val="00D77BF8"/>
    <w:rsid w:val="00D77E55"/>
    <w:rsid w:val="00D82D94"/>
    <w:rsid w:val="00D82DFE"/>
    <w:rsid w:val="00D838F6"/>
    <w:rsid w:val="00D83F80"/>
    <w:rsid w:val="00D8454E"/>
    <w:rsid w:val="00D85046"/>
    <w:rsid w:val="00D928E3"/>
    <w:rsid w:val="00D929F4"/>
    <w:rsid w:val="00D95199"/>
    <w:rsid w:val="00DA0D23"/>
    <w:rsid w:val="00DA21D5"/>
    <w:rsid w:val="00DA3C57"/>
    <w:rsid w:val="00DA441B"/>
    <w:rsid w:val="00DA4512"/>
    <w:rsid w:val="00DA5368"/>
    <w:rsid w:val="00DA5613"/>
    <w:rsid w:val="00DA5F1D"/>
    <w:rsid w:val="00DB0202"/>
    <w:rsid w:val="00DB0EA2"/>
    <w:rsid w:val="00DB2E10"/>
    <w:rsid w:val="00DB379B"/>
    <w:rsid w:val="00DB3F2E"/>
    <w:rsid w:val="00DB50D0"/>
    <w:rsid w:val="00DB5385"/>
    <w:rsid w:val="00DB5D70"/>
    <w:rsid w:val="00DB6789"/>
    <w:rsid w:val="00DB6877"/>
    <w:rsid w:val="00DB7F14"/>
    <w:rsid w:val="00DC0568"/>
    <w:rsid w:val="00DC0575"/>
    <w:rsid w:val="00DC09C3"/>
    <w:rsid w:val="00DC1DDE"/>
    <w:rsid w:val="00DC2630"/>
    <w:rsid w:val="00DC3F9D"/>
    <w:rsid w:val="00DC49EB"/>
    <w:rsid w:val="00DC4AEB"/>
    <w:rsid w:val="00DC60EB"/>
    <w:rsid w:val="00DC673A"/>
    <w:rsid w:val="00DC681B"/>
    <w:rsid w:val="00DD03D7"/>
    <w:rsid w:val="00DD0762"/>
    <w:rsid w:val="00DD0A6D"/>
    <w:rsid w:val="00DD0F80"/>
    <w:rsid w:val="00DD18F7"/>
    <w:rsid w:val="00DD336C"/>
    <w:rsid w:val="00DD3656"/>
    <w:rsid w:val="00DD56D4"/>
    <w:rsid w:val="00DD58E6"/>
    <w:rsid w:val="00DD70A9"/>
    <w:rsid w:val="00DE3290"/>
    <w:rsid w:val="00DE3DCB"/>
    <w:rsid w:val="00DE4D89"/>
    <w:rsid w:val="00DE79E4"/>
    <w:rsid w:val="00DF1226"/>
    <w:rsid w:val="00DF2A5C"/>
    <w:rsid w:val="00DF3020"/>
    <w:rsid w:val="00DF31E6"/>
    <w:rsid w:val="00DF360B"/>
    <w:rsid w:val="00DF4DEE"/>
    <w:rsid w:val="00DF5AD4"/>
    <w:rsid w:val="00DF5ED0"/>
    <w:rsid w:val="00E00877"/>
    <w:rsid w:val="00E01A53"/>
    <w:rsid w:val="00E0529B"/>
    <w:rsid w:val="00E06429"/>
    <w:rsid w:val="00E06F03"/>
    <w:rsid w:val="00E110E0"/>
    <w:rsid w:val="00E132F0"/>
    <w:rsid w:val="00E136BC"/>
    <w:rsid w:val="00E1447F"/>
    <w:rsid w:val="00E16AC6"/>
    <w:rsid w:val="00E170DD"/>
    <w:rsid w:val="00E201CA"/>
    <w:rsid w:val="00E213EF"/>
    <w:rsid w:val="00E21464"/>
    <w:rsid w:val="00E2192B"/>
    <w:rsid w:val="00E21E43"/>
    <w:rsid w:val="00E21F30"/>
    <w:rsid w:val="00E22123"/>
    <w:rsid w:val="00E22575"/>
    <w:rsid w:val="00E2312A"/>
    <w:rsid w:val="00E24933"/>
    <w:rsid w:val="00E24BF7"/>
    <w:rsid w:val="00E24DDB"/>
    <w:rsid w:val="00E256D9"/>
    <w:rsid w:val="00E30DAB"/>
    <w:rsid w:val="00E3399F"/>
    <w:rsid w:val="00E33A10"/>
    <w:rsid w:val="00E34318"/>
    <w:rsid w:val="00E3626C"/>
    <w:rsid w:val="00E42564"/>
    <w:rsid w:val="00E43E32"/>
    <w:rsid w:val="00E4470A"/>
    <w:rsid w:val="00E4530F"/>
    <w:rsid w:val="00E45392"/>
    <w:rsid w:val="00E477F1"/>
    <w:rsid w:val="00E50EBC"/>
    <w:rsid w:val="00E51CEE"/>
    <w:rsid w:val="00E52F60"/>
    <w:rsid w:val="00E53322"/>
    <w:rsid w:val="00E53BF7"/>
    <w:rsid w:val="00E54BD7"/>
    <w:rsid w:val="00E55BB0"/>
    <w:rsid w:val="00E5643F"/>
    <w:rsid w:val="00E57840"/>
    <w:rsid w:val="00E601A7"/>
    <w:rsid w:val="00E60D30"/>
    <w:rsid w:val="00E61B48"/>
    <w:rsid w:val="00E62A5F"/>
    <w:rsid w:val="00E644FA"/>
    <w:rsid w:val="00E6460B"/>
    <w:rsid w:val="00E6531C"/>
    <w:rsid w:val="00E6622F"/>
    <w:rsid w:val="00E706DC"/>
    <w:rsid w:val="00E719BF"/>
    <w:rsid w:val="00E73738"/>
    <w:rsid w:val="00E74029"/>
    <w:rsid w:val="00E741A5"/>
    <w:rsid w:val="00E74F57"/>
    <w:rsid w:val="00E76914"/>
    <w:rsid w:val="00E77808"/>
    <w:rsid w:val="00E82150"/>
    <w:rsid w:val="00E827FB"/>
    <w:rsid w:val="00E8298E"/>
    <w:rsid w:val="00E840C0"/>
    <w:rsid w:val="00E853E4"/>
    <w:rsid w:val="00E86A07"/>
    <w:rsid w:val="00E87CDE"/>
    <w:rsid w:val="00E930C8"/>
    <w:rsid w:val="00E943AF"/>
    <w:rsid w:val="00E944BC"/>
    <w:rsid w:val="00E95812"/>
    <w:rsid w:val="00E974F3"/>
    <w:rsid w:val="00E97D82"/>
    <w:rsid w:val="00EA03A6"/>
    <w:rsid w:val="00EA0FCB"/>
    <w:rsid w:val="00EA1F73"/>
    <w:rsid w:val="00EA24DC"/>
    <w:rsid w:val="00EA289E"/>
    <w:rsid w:val="00EA3A46"/>
    <w:rsid w:val="00EA4215"/>
    <w:rsid w:val="00EA47D5"/>
    <w:rsid w:val="00EA6748"/>
    <w:rsid w:val="00EA7D50"/>
    <w:rsid w:val="00EB0D02"/>
    <w:rsid w:val="00EB27A9"/>
    <w:rsid w:val="00EB3130"/>
    <w:rsid w:val="00EB4674"/>
    <w:rsid w:val="00EB5274"/>
    <w:rsid w:val="00EB55E6"/>
    <w:rsid w:val="00EB5D84"/>
    <w:rsid w:val="00EB606F"/>
    <w:rsid w:val="00EB638D"/>
    <w:rsid w:val="00EB7AA3"/>
    <w:rsid w:val="00EC164C"/>
    <w:rsid w:val="00EC1DD3"/>
    <w:rsid w:val="00EC27C2"/>
    <w:rsid w:val="00EC2E29"/>
    <w:rsid w:val="00EC45C4"/>
    <w:rsid w:val="00EC494F"/>
    <w:rsid w:val="00EC5685"/>
    <w:rsid w:val="00EC61EB"/>
    <w:rsid w:val="00EC6C7E"/>
    <w:rsid w:val="00EC6DC6"/>
    <w:rsid w:val="00EC742C"/>
    <w:rsid w:val="00EC77EA"/>
    <w:rsid w:val="00EC7F63"/>
    <w:rsid w:val="00ED006A"/>
    <w:rsid w:val="00ED0708"/>
    <w:rsid w:val="00ED0F7A"/>
    <w:rsid w:val="00ED154E"/>
    <w:rsid w:val="00ED1696"/>
    <w:rsid w:val="00ED2871"/>
    <w:rsid w:val="00ED2AD2"/>
    <w:rsid w:val="00ED332F"/>
    <w:rsid w:val="00ED3C08"/>
    <w:rsid w:val="00ED3F78"/>
    <w:rsid w:val="00ED4418"/>
    <w:rsid w:val="00ED6013"/>
    <w:rsid w:val="00ED6632"/>
    <w:rsid w:val="00EE17EA"/>
    <w:rsid w:val="00EE1987"/>
    <w:rsid w:val="00EE288B"/>
    <w:rsid w:val="00EE3736"/>
    <w:rsid w:val="00EE44EA"/>
    <w:rsid w:val="00EE510D"/>
    <w:rsid w:val="00EE61E8"/>
    <w:rsid w:val="00EE76B9"/>
    <w:rsid w:val="00EF003B"/>
    <w:rsid w:val="00EF06D5"/>
    <w:rsid w:val="00EF276E"/>
    <w:rsid w:val="00EF33C4"/>
    <w:rsid w:val="00F00BC1"/>
    <w:rsid w:val="00F018FA"/>
    <w:rsid w:val="00F018FD"/>
    <w:rsid w:val="00F01F13"/>
    <w:rsid w:val="00F02112"/>
    <w:rsid w:val="00F03E3E"/>
    <w:rsid w:val="00F04012"/>
    <w:rsid w:val="00F0417E"/>
    <w:rsid w:val="00F04693"/>
    <w:rsid w:val="00F04D4A"/>
    <w:rsid w:val="00F0523D"/>
    <w:rsid w:val="00F06961"/>
    <w:rsid w:val="00F07604"/>
    <w:rsid w:val="00F10DE4"/>
    <w:rsid w:val="00F10FF1"/>
    <w:rsid w:val="00F12C1E"/>
    <w:rsid w:val="00F1420B"/>
    <w:rsid w:val="00F1444D"/>
    <w:rsid w:val="00F14847"/>
    <w:rsid w:val="00F1588D"/>
    <w:rsid w:val="00F15D2A"/>
    <w:rsid w:val="00F16812"/>
    <w:rsid w:val="00F16D0A"/>
    <w:rsid w:val="00F17E45"/>
    <w:rsid w:val="00F20807"/>
    <w:rsid w:val="00F217F5"/>
    <w:rsid w:val="00F22D9B"/>
    <w:rsid w:val="00F23C6A"/>
    <w:rsid w:val="00F23FF0"/>
    <w:rsid w:val="00F24293"/>
    <w:rsid w:val="00F25ABD"/>
    <w:rsid w:val="00F2654B"/>
    <w:rsid w:val="00F278ED"/>
    <w:rsid w:val="00F3021F"/>
    <w:rsid w:val="00F31112"/>
    <w:rsid w:val="00F3120B"/>
    <w:rsid w:val="00F31779"/>
    <w:rsid w:val="00F323FA"/>
    <w:rsid w:val="00F331F0"/>
    <w:rsid w:val="00F3407D"/>
    <w:rsid w:val="00F348BB"/>
    <w:rsid w:val="00F34A4A"/>
    <w:rsid w:val="00F3507B"/>
    <w:rsid w:val="00F37CE6"/>
    <w:rsid w:val="00F40DFA"/>
    <w:rsid w:val="00F426D8"/>
    <w:rsid w:val="00F43FF8"/>
    <w:rsid w:val="00F456E8"/>
    <w:rsid w:val="00F45E06"/>
    <w:rsid w:val="00F46ADA"/>
    <w:rsid w:val="00F50FAF"/>
    <w:rsid w:val="00F51142"/>
    <w:rsid w:val="00F5140F"/>
    <w:rsid w:val="00F51521"/>
    <w:rsid w:val="00F519EA"/>
    <w:rsid w:val="00F51D2F"/>
    <w:rsid w:val="00F53378"/>
    <w:rsid w:val="00F544DE"/>
    <w:rsid w:val="00F55630"/>
    <w:rsid w:val="00F61A7E"/>
    <w:rsid w:val="00F62F9F"/>
    <w:rsid w:val="00F70467"/>
    <w:rsid w:val="00F70475"/>
    <w:rsid w:val="00F70AB4"/>
    <w:rsid w:val="00F713DE"/>
    <w:rsid w:val="00F72866"/>
    <w:rsid w:val="00F72D97"/>
    <w:rsid w:val="00F7381B"/>
    <w:rsid w:val="00F743B7"/>
    <w:rsid w:val="00F7485F"/>
    <w:rsid w:val="00F74C10"/>
    <w:rsid w:val="00F751D0"/>
    <w:rsid w:val="00F76DD5"/>
    <w:rsid w:val="00F80883"/>
    <w:rsid w:val="00F81F1A"/>
    <w:rsid w:val="00F82768"/>
    <w:rsid w:val="00F844D3"/>
    <w:rsid w:val="00F84D80"/>
    <w:rsid w:val="00F859AF"/>
    <w:rsid w:val="00F86103"/>
    <w:rsid w:val="00F874BD"/>
    <w:rsid w:val="00F90269"/>
    <w:rsid w:val="00F91185"/>
    <w:rsid w:val="00F9176E"/>
    <w:rsid w:val="00F9186E"/>
    <w:rsid w:val="00F91BED"/>
    <w:rsid w:val="00F93D60"/>
    <w:rsid w:val="00F944D3"/>
    <w:rsid w:val="00F95242"/>
    <w:rsid w:val="00F97733"/>
    <w:rsid w:val="00F97D9D"/>
    <w:rsid w:val="00FA044D"/>
    <w:rsid w:val="00FA10EF"/>
    <w:rsid w:val="00FA1682"/>
    <w:rsid w:val="00FA24C4"/>
    <w:rsid w:val="00FA31DA"/>
    <w:rsid w:val="00FA469E"/>
    <w:rsid w:val="00FA4F21"/>
    <w:rsid w:val="00FA5429"/>
    <w:rsid w:val="00FA63E0"/>
    <w:rsid w:val="00FA6E37"/>
    <w:rsid w:val="00FB18B7"/>
    <w:rsid w:val="00FB49C3"/>
    <w:rsid w:val="00FB6C67"/>
    <w:rsid w:val="00FC0ADE"/>
    <w:rsid w:val="00FC0D16"/>
    <w:rsid w:val="00FC20AD"/>
    <w:rsid w:val="00FC20D6"/>
    <w:rsid w:val="00FC24D3"/>
    <w:rsid w:val="00FC2947"/>
    <w:rsid w:val="00FC356D"/>
    <w:rsid w:val="00FC3F23"/>
    <w:rsid w:val="00FC41CA"/>
    <w:rsid w:val="00FC4FB6"/>
    <w:rsid w:val="00FC53D5"/>
    <w:rsid w:val="00FC5750"/>
    <w:rsid w:val="00FD1D82"/>
    <w:rsid w:val="00FD29D3"/>
    <w:rsid w:val="00FD2A4D"/>
    <w:rsid w:val="00FD30CD"/>
    <w:rsid w:val="00FD4175"/>
    <w:rsid w:val="00FD461B"/>
    <w:rsid w:val="00FD68E8"/>
    <w:rsid w:val="00FE047A"/>
    <w:rsid w:val="00FE0E36"/>
    <w:rsid w:val="00FE21E5"/>
    <w:rsid w:val="00FE40B2"/>
    <w:rsid w:val="00FE579B"/>
    <w:rsid w:val="00FE5B61"/>
    <w:rsid w:val="00FF013D"/>
    <w:rsid w:val="00FF1088"/>
    <w:rsid w:val="00FF789C"/>
    <w:rsid w:val="00FF78DA"/>
    <w:rsid w:val="00FF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F7C12"/>
    <w:pPr>
      <w:widowControl w:val="0"/>
      <w:spacing w:after="0" w:line="240" w:lineRule="auto"/>
      <w:ind w:left="112"/>
      <w:outlineLvl w:val="0"/>
    </w:pPr>
    <w:rPr>
      <w:rFonts w:ascii="Arial" w:eastAsia="Arial" w:hAnsi="Arial"/>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F7C12"/>
    <w:rPr>
      <w:rFonts w:ascii="Arial" w:eastAsia="Arial" w:hAnsi="Arial"/>
      <w:sz w:val="20"/>
      <w:szCs w:val="20"/>
    </w:rPr>
  </w:style>
  <w:style w:type="numbering" w:customStyle="1" w:styleId="NoList1">
    <w:name w:val="No List1"/>
    <w:next w:val="NoList"/>
    <w:uiPriority w:val="99"/>
    <w:semiHidden/>
    <w:unhideWhenUsed/>
    <w:rsid w:val="001F7C12"/>
  </w:style>
  <w:style w:type="paragraph" w:styleId="BodyText">
    <w:name w:val="Body Text"/>
    <w:basedOn w:val="Normal"/>
    <w:link w:val="BodyTextChar"/>
    <w:uiPriority w:val="1"/>
    <w:qFormat/>
    <w:rsid w:val="001F7C12"/>
    <w:pPr>
      <w:widowControl w:val="0"/>
      <w:spacing w:after="0" w:line="240" w:lineRule="auto"/>
      <w:ind w:left="840"/>
    </w:pPr>
    <w:rPr>
      <w:rFonts w:ascii="Arial" w:eastAsia="Arial" w:hAnsi="Arial"/>
      <w:sz w:val="19"/>
      <w:szCs w:val="19"/>
    </w:rPr>
  </w:style>
  <w:style w:type="character" w:customStyle="1" w:styleId="BodyTextChar">
    <w:name w:val="Body Text Char"/>
    <w:basedOn w:val="DefaultParagraphFont"/>
    <w:link w:val="BodyText"/>
    <w:uiPriority w:val="1"/>
    <w:rsid w:val="001F7C12"/>
    <w:rPr>
      <w:rFonts w:ascii="Arial" w:eastAsia="Arial" w:hAnsi="Arial"/>
      <w:sz w:val="19"/>
      <w:szCs w:val="19"/>
    </w:rPr>
  </w:style>
  <w:style w:type="paragraph" w:styleId="ListParagraph">
    <w:name w:val="List Paragraph"/>
    <w:basedOn w:val="Normal"/>
    <w:uiPriority w:val="1"/>
    <w:qFormat/>
    <w:rsid w:val="001F7C12"/>
    <w:pPr>
      <w:widowControl w:val="0"/>
      <w:spacing w:after="0" w:line="240" w:lineRule="auto"/>
    </w:pPr>
  </w:style>
  <w:style w:type="paragraph" w:customStyle="1" w:styleId="TableParagraph">
    <w:name w:val="Table Paragraph"/>
    <w:basedOn w:val="Normal"/>
    <w:uiPriority w:val="1"/>
    <w:qFormat/>
    <w:rsid w:val="001F7C12"/>
    <w:pPr>
      <w:widowControl w:val="0"/>
      <w:spacing w:after="0" w:line="240" w:lineRule="auto"/>
    </w:pPr>
  </w:style>
  <w:style w:type="paragraph" w:customStyle="1" w:styleId="BalloonText1">
    <w:name w:val="Balloon Text1"/>
    <w:basedOn w:val="Normal"/>
    <w:next w:val="BalloonText"/>
    <w:link w:val="BalloonTextChar"/>
    <w:uiPriority w:val="99"/>
    <w:semiHidden/>
    <w:unhideWhenUsed/>
    <w:rsid w:val="001F7C12"/>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1F7C12"/>
    <w:rPr>
      <w:rFonts w:ascii="Tahoma" w:hAnsi="Tahoma" w:cs="Tahoma"/>
      <w:sz w:val="16"/>
      <w:szCs w:val="16"/>
    </w:rPr>
  </w:style>
  <w:style w:type="paragraph" w:styleId="BalloonText">
    <w:name w:val="Balloon Text"/>
    <w:basedOn w:val="Normal"/>
    <w:link w:val="BalloonTextChar1"/>
    <w:uiPriority w:val="99"/>
    <w:semiHidden/>
    <w:unhideWhenUsed/>
    <w:rsid w:val="001F7C12"/>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1F7C12"/>
    <w:rPr>
      <w:rFonts w:ascii="Tahoma" w:hAnsi="Tahoma" w:cs="Tahoma"/>
      <w:sz w:val="16"/>
      <w:szCs w:val="16"/>
    </w:rPr>
  </w:style>
  <w:style w:type="paragraph" w:styleId="Header">
    <w:name w:val="header"/>
    <w:basedOn w:val="Normal"/>
    <w:link w:val="HeaderChar"/>
    <w:uiPriority w:val="99"/>
    <w:unhideWhenUsed/>
    <w:rsid w:val="00CB5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1AC"/>
  </w:style>
  <w:style w:type="paragraph" w:styleId="Footer">
    <w:name w:val="footer"/>
    <w:basedOn w:val="Normal"/>
    <w:link w:val="FooterChar"/>
    <w:uiPriority w:val="99"/>
    <w:unhideWhenUsed/>
    <w:rsid w:val="00CB5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F7C12"/>
    <w:pPr>
      <w:widowControl w:val="0"/>
      <w:spacing w:after="0" w:line="240" w:lineRule="auto"/>
      <w:ind w:left="112"/>
      <w:outlineLvl w:val="0"/>
    </w:pPr>
    <w:rPr>
      <w:rFonts w:ascii="Arial" w:eastAsia="Arial" w:hAnsi="Arial"/>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F7C12"/>
    <w:rPr>
      <w:rFonts w:ascii="Arial" w:eastAsia="Arial" w:hAnsi="Arial"/>
      <w:sz w:val="20"/>
      <w:szCs w:val="20"/>
    </w:rPr>
  </w:style>
  <w:style w:type="numbering" w:customStyle="1" w:styleId="NoList1">
    <w:name w:val="No List1"/>
    <w:next w:val="NoList"/>
    <w:uiPriority w:val="99"/>
    <w:semiHidden/>
    <w:unhideWhenUsed/>
    <w:rsid w:val="001F7C12"/>
  </w:style>
  <w:style w:type="paragraph" w:styleId="BodyText">
    <w:name w:val="Body Text"/>
    <w:basedOn w:val="Normal"/>
    <w:link w:val="BodyTextChar"/>
    <w:uiPriority w:val="1"/>
    <w:qFormat/>
    <w:rsid w:val="001F7C12"/>
    <w:pPr>
      <w:widowControl w:val="0"/>
      <w:spacing w:after="0" w:line="240" w:lineRule="auto"/>
      <w:ind w:left="840"/>
    </w:pPr>
    <w:rPr>
      <w:rFonts w:ascii="Arial" w:eastAsia="Arial" w:hAnsi="Arial"/>
      <w:sz w:val="19"/>
      <w:szCs w:val="19"/>
    </w:rPr>
  </w:style>
  <w:style w:type="character" w:customStyle="1" w:styleId="BodyTextChar">
    <w:name w:val="Body Text Char"/>
    <w:basedOn w:val="DefaultParagraphFont"/>
    <w:link w:val="BodyText"/>
    <w:uiPriority w:val="1"/>
    <w:rsid w:val="001F7C12"/>
    <w:rPr>
      <w:rFonts w:ascii="Arial" w:eastAsia="Arial" w:hAnsi="Arial"/>
      <w:sz w:val="19"/>
      <w:szCs w:val="19"/>
    </w:rPr>
  </w:style>
  <w:style w:type="paragraph" w:styleId="ListParagraph">
    <w:name w:val="List Paragraph"/>
    <w:basedOn w:val="Normal"/>
    <w:uiPriority w:val="1"/>
    <w:qFormat/>
    <w:rsid w:val="001F7C12"/>
    <w:pPr>
      <w:widowControl w:val="0"/>
      <w:spacing w:after="0" w:line="240" w:lineRule="auto"/>
    </w:pPr>
  </w:style>
  <w:style w:type="paragraph" w:customStyle="1" w:styleId="TableParagraph">
    <w:name w:val="Table Paragraph"/>
    <w:basedOn w:val="Normal"/>
    <w:uiPriority w:val="1"/>
    <w:qFormat/>
    <w:rsid w:val="001F7C12"/>
    <w:pPr>
      <w:widowControl w:val="0"/>
      <w:spacing w:after="0" w:line="240" w:lineRule="auto"/>
    </w:pPr>
  </w:style>
  <w:style w:type="paragraph" w:customStyle="1" w:styleId="BalloonText1">
    <w:name w:val="Balloon Text1"/>
    <w:basedOn w:val="Normal"/>
    <w:next w:val="BalloonText"/>
    <w:link w:val="BalloonTextChar"/>
    <w:uiPriority w:val="99"/>
    <w:semiHidden/>
    <w:unhideWhenUsed/>
    <w:rsid w:val="001F7C12"/>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1F7C12"/>
    <w:rPr>
      <w:rFonts w:ascii="Tahoma" w:hAnsi="Tahoma" w:cs="Tahoma"/>
      <w:sz w:val="16"/>
      <w:szCs w:val="16"/>
    </w:rPr>
  </w:style>
  <w:style w:type="paragraph" w:styleId="BalloonText">
    <w:name w:val="Balloon Text"/>
    <w:basedOn w:val="Normal"/>
    <w:link w:val="BalloonTextChar1"/>
    <w:uiPriority w:val="99"/>
    <w:semiHidden/>
    <w:unhideWhenUsed/>
    <w:rsid w:val="001F7C12"/>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1F7C12"/>
    <w:rPr>
      <w:rFonts w:ascii="Tahoma" w:hAnsi="Tahoma" w:cs="Tahoma"/>
      <w:sz w:val="16"/>
      <w:szCs w:val="16"/>
    </w:rPr>
  </w:style>
  <w:style w:type="paragraph" w:styleId="Header">
    <w:name w:val="header"/>
    <w:basedOn w:val="Normal"/>
    <w:link w:val="HeaderChar"/>
    <w:uiPriority w:val="99"/>
    <w:unhideWhenUsed/>
    <w:rsid w:val="00CB5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1AC"/>
  </w:style>
  <w:style w:type="paragraph" w:styleId="Footer">
    <w:name w:val="footer"/>
    <w:basedOn w:val="Normal"/>
    <w:link w:val="FooterChar"/>
    <w:uiPriority w:val="99"/>
    <w:unhideWhenUsed/>
    <w:rsid w:val="00CB5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Batty</dc:creator>
  <cp:lastModifiedBy>Dave Batty</cp:lastModifiedBy>
  <cp:revision>5</cp:revision>
  <cp:lastPrinted>2014-07-24T08:49:00Z</cp:lastPrinted>
  <dcterms:created xsi:type="dcterms:W3CDTF">2014-07-24T07:57:00Z</dcterms:created>
  <dcterms:modified xsi:type="dcterms:W3CDTF">2014-07-24T09:01:00Z</dcterms:modified>
</cp:coreProperties>
</file>