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77" w:rsidRPr="00367F71" w:rsidRDefault="00367F71" w:rsidP="00A11877">
      <w:pPr>
        <w:pStyle w:val="Heading1"/>
        <w:ind w:left="0" w:firstLine="0"/>
        <w:rPr>
          <w:rFonts w:ascii="Arial" w:hAnsi="Arial" w:cs="Arial"/>
          <w:b/>
          <w:color w:val="auto"/>
          <w:sz w:val="36"/>
          <w:szCs w:val="36"/>
          <w:lang w:val="pt-BR"/>
        </w:rPr>
      </w:pPr>
      <w:r w:rsidRPr="00367F71">
        <w:rPr>
          <w:rFonts w:ascii="Arial" w:hAnsi="Arial" w:cs="Arial"/>
          <w:b/>
          <w:color w:val="auto"/>
          <w:sz w:val="36"/>
          <w:szCs w:val="36"/>
          <w:lang w:val="pt-BR"/>
        </w:rPr>
        <w:t>Educação Individualizada</w:t>
      </w:r>
      <w:r w:rsidR="00A11877" w:rsidRPr="00367F71">
        <w:rPr>
          <w:rFonts w:ascii="Arial" w:hAnsi="Arial" w:cs="Arial"/>
          <w:b/>
          <w:color w:val="auto"/>
          <w:sz w:val="36"/>
          <w:szCs w:val="36"/>
          <w:lang w:val="pt-BR"/>
        </w:rPr>
        <w:t xml:space="preserve">: </w:t>
      </w:r>
      <w:r w:rsidRPr="00367F71">
        <w:rPr>
          <w:rFonts w:ascii="Arial" w:hAnsi="Arial" w:cs="Arial"/>
          <w:b/>
          <w:color w:val="auto"/>
          <w:sz w:val="36"/>
          <w:szCs w:val="36"/>
          <w:lang w:val="pt-BR"/>
        </w:rPr>
        <w:t>O que é isto</w:t>
      </w:r>
      <w:r w:rsidR="00A11877" w:rsidRPr="00367F71">
        <w:rPr>
          <w:rFonts w:ascii="Arial" w:hAnsi="Arial" w:cs="Arial"/>
          <w:b/>
          <w:color w:val="auto"/>
          <w:sz w:val="36"/>
          <w:szCs w:val="36"/>
          <w:lang w:val="pt-BR"/>
        </w:rPr>
        <w:t>?</w:t>
      </w:r>
    </w:p>
    <w:p w:rsidR="00166967" w:rsidRPr="00166967" w:rsidRDefault="001E2671" w:rsidP="00A11877">
      <w:pPr>
        <w:spacing w:after="0" w:line="240" w:lineRule="auto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A</w:t>
      </w:r>
      <w:r w:rsidR="00166967" w:rsidRPr="00166967">
        <w:rPr>
          <w:rFonts w:ascii="Arial" w:hAnsi="Arial" w:cs="Arial"/>
          <w:b/>
          <w:sz w:val="28"/>
          <w:szCs w:val="28"/>
          <w:lang w:val="pt-BR"/>
        </w:rPr>
        <w:t>notaç</w:t>
      </w:r>
      <w:r w:rsidR="00166967">
        <w:rPr>
          <w:rFonts w:ascii="Arial" w:hAnsi="Arial" w:cs="Arial"/>
          <w:b/>
          <w:sz w:val="28"/>
          <w:szCs w:val="28"/>
          <w:lang w:val="pt-BR"/>
        </w:rPr>
        <w:t>ões do participante</w:t>
      </w:r>
    </w:p>
    <w:p w:rsidR="00A11877" w:rsidRPr="00363212" w:rsidRDefault="00BE6720" w:rsidP="00A11877">
      <w:pPr>
        <w:rPr>
          <w:rFonts w:ascii="Arial" w:hAnsi="Arial" w:cs="Arial"/>
        </w:rPr>
      </w:pPr>
      <w:r>
        <w:rPr>
          <w:rFonts w:ascii="Arial" w:hAnsi="Arial" w:cs="Arial"/>
        </w:rPr>
        <w:t>Por</w:t>
      </w:r>
      <w:r w:rsidR="00A11877" w:rsidRPr="00363212">
        <w:rPr>
          <w:rFonts w:ascii="Arial" w:hAnsi="Arial" w:cs="Arial"/>
        </w:rPr>
        <w:t xml:space="preserve"> Dave Batty</w:t>
      </w:r>
    </w:p>
    <w:p w:rsidR="00E2143B" w:rsidRPr="00367F71" w:rsidRDefault="00367F71" w:rsidP="00363212">
      <w:pPr>
        <w:pStyle w:val="Mainpointheaders"/>
        <w:rPr>
          <w:lang w:val="pt-BR"/>
        </w:rPr>
      </w:pPr>
      <w:r w:rsidRPr="00367F71">
        <w:rPr>
          <w:lang w:val="pt-BR"/>
        </w:rPr>
        <w:t>Introdução</w:t>
      </w:r>
      <w:r w:rsidR="00E2143B" w:rsidRPr="00367F71">
        <w:rPr>
          <w:lang w:val="pt-BR"/>
        </w:rPr>
        <w:t xml:space="preserve"> </w:t>
      </w:r>
    </w:p>
    <w:p w:rsidR="00E2143B" w:rsidRPr="00367F71" w:rsidRDefault="00A11877" w:rsidP="00CC48DA">
      <w:pPr>
        <w:pStyle w:val="Heading2"/>
        <w:tabs>
          <w:tab w:val="left" w:pos="540"/>
        </w:tabs>
        <w:spacing w:line="480" w:lineRule="auto"/>
        <w:ind w:left="0" w:firstLine="0"/>
        <w:rPr>
          <w:color w:val="auto"/>
          <w:sz w:val="24"/>
          <w:szCs w:val="24"/>
          <w:lang w:val="pt-BR"/>
        </w:rPr>
      </w:pPr>
      <w:r w:rsidRPr="00367F71">
        <w:rPr>
          <w:color w:val="auto"/>
          <w:sz w:val="24"/>
          <w:szCs w:val="24"/>
          <w:lang w:val="pt-BR"/>
        </w:rPr>
        <w:t>1.</w:t>
      </w:r>
      <w:r w:rsidRPr="00367F71">
        <w:rPr>
          <w:color w:val="auto"/>
          <w:sz w:val="24"/>
          <w:szCs w:val="24"/>
          <w:lang w:val="pt-BR"/>
        </w:rPr>
        <w:tab/>
      </w:r>
      <w:r w:rsidR="00367F71" w:rsidRPr="00367F71">
        <w:rPr>
          <w:color w:val="auto"/>
          <w:sz w:val="24"/>
          <w:szCs w:val="24"/>
          <w:lang w:val="pt-BR"/>
        </w:rPr>
        <w:t>Quem são os alunos da sua aula, hoje?</w:t>
      </w:r>
    </w:p>
    <w:p w:rsidR="00E2143B" w:rsidRPr="00367F71" w:rsidRDefault="00A11877" w:rsidP="00CC48DA">
      <w:pPr>
        <w:pStyle w:val="Heading2"/>
        <w:tabs>
          <w:tab w:val="left" w:pos="540"/>
        </w:tabs>
        <w:spacing w:line="480" w:lineRule="auto"/>
        <w:ind w:left="0" w:firstLine="0"/>
        <w:rPr>
          <w:color w:val="auto"/>
          <w:sz w:val="24"/>
          <w:szCs w:val="24"/>
          <w:lang w:val="pt-BR"/>
        </w:rPr>
      </w:pPr>
      <w:r w:rsidRPr="00367F71">
        <w:rPr>
          <w:color w:val="auto"/>
          <w:sz w:val="24"/>
          <w:szCs w:val="24"/>
          <w:lang w:val="pt-BR"/>
        </w:rPr>
        <w:t>2.</w:t>
      </w:r>
      <w:r w:rsidRPr="00367F71">
        <w:rPr>
          <w:color w:val="auto"/>
          <w:sz w:val="24"/>
          <w:szCs w:val="24"/>
          <w:lang w:val="pt-BR"/>
        </w:rPr>
        <w:tab/>
      </w:r>
      <w:r w:rsidR="00367F71" w:rsidRPr="00367F71">
        <w:rPr>
          <w:color w:val="auto"/>
          <w:sz w:val="24"/>
          <w:szCs w:val="24"/>
          <w:lang w:val="pt-BR"/>
        </w:rPr>
        <w:t xml:space="preserve">Como </w:t>
      </w:r>
      <w:r w:rsidR="00A749E3">
        <w:rPr>
          <w:color w:val="auto"/>
          <w:sz w:val="24"/>
          <w:szCs w:val="24"/>
          <w:lang w:val="pt-BR"/>
        </w:rPr>
        <w:t xml:space="preserve">são </w:t>
      </w:r>
      <w:r w:rsidR="00367F71" w:rsidRPr="00367F71">
        <w:rPr>
          <w:color w:val="auto"/>
          <w:sz w:val="24"/>
          <w:szCs w:val="24"/>
          <w:lang w:val="pt-BR"/>
        </w:rPr>
        <w:t xml:space="preserve">seus </w:t>
      </w:r>
      <w:r w:rsidR="00A749E3">
        <w:rPr>
          <w:color w:val="auto"/>
          <w:sz w:val="24"/>
          <w:szCs w:val="24"/>
          <w:lang w:val="pt-BR"/>
        </w:rPr>
        <w:t>contextos</w:t>
      </w:r>
      <w:r w:rsidR="00367F71" w:rsidRPr="00367F71">
        <w:rPr>
          <w:color w:val="auto"/>
          <w:sz w:val="24"/>
          <w:szCs w:val="24"/>
          <w:lang w:val="pt-BR"/>
        </w:rPr>
        <w:t xml:space="preserve"> diferentes</w:t>
      </w:r>
      <w:r w:rsidR="00E2143B" w:rsidRPr="00367F71">
        <w:rPr>
          <w:color w:val="auto"/>
          <w:sz w:val="24"/>
          <w:szCs w:val="24"/>
          <w:lang w:val="pt-BR"/>
        </w:rPr>
        <w:t>?</w:t>
      </w:r>
    </w:p>
    <w:p w:rsidR="00E2143B" w:rsidRPr="00231B62" w:rsidRDefault="00A11877" w:rsidP="00CC48DA">
      <w:pPr>
        <w:pStyle w:val="Heading2"/>
        <w:tabs>
          <w:tab w:val="left" w:pos="540"/>
        </w:tabs>
        <w:spacing w:line="480" w:lineRule="auto"/>
        <w:ind w:left="0" w:firstLine="0"/>
        <w:rPr>
          <w:color w:val="auto"/>
          <w:sz w:val="24"/>
          <w:szCs w:val="24"/>
        </w:rPr>
      </w:pPr>
      <w:r w:rsidRPr="00367F71">
        <w:rPr>
          <w:color w:val="auto"/>
          <w:sz w:val="24"/>
          <w:szCs w:val="24"/>
          <w:lang w:val="pt-BR"/>
        </w:rPr>
        <w:t>3.</w:t>
      </w:r>
      <w:r w:rsidRPr="00367F71">
        <w:rPr>
          <w:color w:val="auto"/>
          <w:sz w:val="24"/>
          <w:szCs w:val="24"/>
          <w:lang w:val="pt-BR"/>
        </w:rPr>
        <w:tab/>
      </w:r>
      <w:r w:rsidR="00367F71" w:rsidRPr="00367F71">
        <w:rPr>
          <w:color w:val="auto"/>
          <w:sz w:val="24"/>
          <w:szCs w:val="24"/>
          <w:lang w:val="pt-BR"/>
        </w:rPr>
        <w:t xml:space="preserve">Onde eles estão em seu relacionamento com Deus, hoje? </w:t>
      </w:r>
    </w:p>
    <w:p w:rsidR="00A11877" w:rsidRDefault="00A11877" w:rsidP="00231B62">
      <w:pPr>
        <w:pStyle w:val="Heading1"/>
        <w:ind w:left="0" w:firstLine="0"/>
        <w:rPr>
          <w:color w:val="auto"/>
          <w:sz w:val="24"/>
          <w:szCs w:val="24"/>
        </w:rPr>
      </w:pPr>
    </w:p>
    <w:p w:rsidR="00E2143B" w:rsidRPr="0017077C" w:rsidRDefault="00C62048" w:rsidP="00231B62">
      <w:pPr>
        <w:pStyle w:val="Heading1"/>
        <w:ind w:left="0" w:firstLine="0"/>
        <w:rPr>
          <w:color w:val="auto"/>
          <w:sz w:val="24"/>
          <w:szCs w:val="24"/>
          <w:lang w:val="pt-BR"/>
        </w:rPr>
      </w:pPr>
      <w:r w:rsidRPr="0017077C">
        <w:rPr>
          <w:color w:val="auto"/>
          <w:sz w:val="24"/>
          <w:szCs w:val="24"/>
          <w:lang w:val="pt-BR"/>
        </w:rPr>
        <w:t>Educação individualizada</w:t>
      </w:r>
      <w:r w:rsidR="0017077C" w:rsidRPr="0017077C">
        <w:rPr>
          <w:color w:val="auto"/>
          <w:sz w:val="24"/>
          <w:szCs w:val="24"/>
          <w:lang w:val="pt-BR"/>
        </w:rPr>
        <w:t xml:space="preserve"> concede a você a oportunidade de ajudar cada um dos alunos durante a aula</w:t>
      </w:r>
      <w:r w:rsidR="00E2143B" w:rsidRPr="0017077C">
        <w:rPr>
          <w:color w:val="auto"/>
          <w:sz w:val="24"/>
          <w:szCs w:val="24"/>
          <w:lang w:val="pt-BR"/>
        </w:rPr>
        <w:t>.</w:t>
      </w:r>
    </w:p>
    <w:p w:rsidR="00A11877" w:rsidRPr="0017077C" w:rsidRDefault="00A11877" w:rsidP="00231B62">
      <w:pPr>
        <w:pStyle w:val="Heading1"/>
        <w:ind w:left="0" w:firstLine="0"/>
        <w:rPr>
          <w:color w:val="auto"/>
          <w:sz w:val="24"/>
          <w:szCs w:val="24"/>
          <w:lang w:val="pt-BR"/>
        </w:rPr>
      </w:pPr>
    </w:p>
    <w:p w:rsidR="00E2143B" w:rsidRPr="00363212" w:rsidRDefault="004A7E4E" w:rsidP="00363212">
      <w:pPr>
        <w:pStyle w:val="Mainpointheaders"/>
      </w:pPr>
      <w:r w:rsidRPr="0017077C">
        <w:rPr>
          <w:lang w:val="pt-BR"/>
        </w:rPr>
        <w:t>A.</w:t>
      </w:r>
      <w:r w:rsidRPr="0017077C">
        <w:rPr>
          <w:lang w:val="pt-BR"/>
        </w:rPr>
        <w:tab/>
      </w:r>
      <w:r w:rsidR="0017077C" w:rsidRPr="0017077C">
        <w:rPr>
          <w:lang w:val="pt-BR"/>
        </w:rPr>
        <w:t xml:space="preserve">O aluno se torna o centro da experiência de aprendizado. </w:t>
      </w:r>
    </w:p>
    <w:p w:rsidR="00E2143B" w:rsidRPr="0017077C" w:rsidRDefault="00A11877" w:rsidP="00CB78F9">
      <w:pPr>
        <w:pStyle w:val="points123"/>
        <w:rPr>
          <w:lang w:val="pt-BR"/>
        </w:rPr>
      </w:pPr>
      <w:r w:rsidRPr="0017077C">
        <w:rPr>
          <w:lang w:val="pt-BR"/>
        </w:rPr>
        <w:t>1.</w:t>
      </w:r>
      <w:r w:rsidRPr="0017077C">
        <w:rPr>
          <w:lang w:val="pt-BR"/>
        </w:rPr>
        <w:tab/>
      </w:r>
      <w:r w:rsidR="0017077C" w:rsidRPr="0017077C">
        <w:rPr>
          <w:lang w:val="pt-BR"/>
        </w:rPr>
        <w:t>“Cada aluno na sua própria carteira”, em seu próprio ritmo</w:t>
      </w:r>
      <w:r w:rsidR="00E2143B" w:rsidRPr="0017077C">
        <w:rPr>
          <w:lang w:val="pt-BR"/>
        </w:rPr>
        <w:t>.</w:t>
      </w:r>
    </w:p>
    <w:p w:rsidR="00E2143B" w:rsidRPr="00D65AF3" w:rsidRDefault="00A11877" w:rsidP="00CB78F9">
      <w:pPr>
        <w:pStyle w:val="points123"/>
        <w:rPr>
          <w:lang w:val="pt-BR"/>
        </w:rPr>
      </w:pPr>
      <w:r w:rsidRPr="00D65AF3">
        <w:rPr>
          <w:lang w:val="pt-BR"/>
        </w:rPr>
        <w:t>2.</w:t>
      </w:r>
      <w:r w:rsidRPr="00D65AF3">
        <w:rPr>
          <w:lang w:val="pt-BR"/>
        </w:rPr>
        <w:tab/>
      </w:r>
      <w:r w:rsidR="0071178A" w:rsidRPr="00D65AF3">
        <w:rPr>
          <w:lang w:val="pt-BR"/>
        </w:rPr>
        <w:t xml:space="preserve">Em certos momentos de seus </w:t>
      </w:r>
      <w:r w:rsidR="00D65AF3" w:rsidRPr="00D65AF3">
        <w:rPr>
          <w:lang w:val="pt-BR"/>
        </w:rPr>
        <w:t>estudos diários ele deve parar e discutir seu progresso com seu professor.</w:t>
      </w:r>
    </w:p>
    <w:p w:rsidR="00CB78F9" w:rsidRPr="00D65AF3" w:rsidRDefault="00CB78F9" w:rsidP="00CB78F9">
      <w:pPr>
        <w:rPr>
          <w:lang w:val="pt-BR"/>
        </w:rPr>
      </w:pPr>
    </w:p>
    <w:p w:rsidR="00E2143B" w:rsidRPr="00231B62" w:rsidRDefault="004A7E4E" w:rsidP="00363212">
      <w:pPr>
        <w:pStyle w:val="Mainpointheaders"/>
      </w:pPr>
      <w:r>
        <w:t>B.</w:t>
      </w:r>
      <w:r>
        <w:tab/>
      </w:r>
      <w:r w:rsidR="00D65AF3">
        <w:t>O papel do professor</w:t>
      </w:r>
      <w:r w:rsidR="00E2143B" w:rsidRPr="00231B62">
        <w:t xml:space="preserve"> </w:t>
      </w:r>
    </w:p>
    <w:p w:rsidR="00E2143B" w:rsidRPr="00231B62" w:rsidRDefault="004A7E4E" w:rsidP="00CB78F9">
      <w:pPr>
        <w:pStyle w:val="points123"/>
      </w:pPr>
      <w:r>
        <w:t>1.</w:t>
      </w:r>
      <w:r>
        <w:tab/>
      </w:r>
      <w:r w:rsidR="00B540D5">
        <w:t>Muito diferente da sala de aula tradicional onde a leitura é o método mais comum.</w:t>
      </w:r>
    </w:p>
    <w:p w:rsidR="00E2143B" w:rsidRPr="00B540D5" w:rsidRDefault="004A7E4E" w:rsidP="00CB78F9">
      <w:pPr>
        <w:pStyle w:val="points123"/>
        <w:rPr>
          <w:lang w:val="pt-BR"/>
        </w:rPr>
      </w:pPr>
      <w:r w:rsidRPr="00B540D5">
        <w:rPr>
          <w:lang w:val="pt-BR"/>
        </w:rPr>
        <w:t>2.</w:t>
      </w:r>
      <w:r w:rsidRPr="00B540D5">
        <w:rPr>
          <w:lang w:val="pt-BR"/>
        </w:rPr>
        <w:tab/>
      </w:r>
      <w:r w:rsidR="00B540D5" w:rsidRPr="00B540D5">
        <w:rPr>
          <w:lang w:val="pt-BR"/>
        </w:rPr>
        <w:t>As lições dos alunos fornecem as informações.</w:t>
      </w:r>
    </w:p>
    <w:p w:rsidR="00E2143B" w:rsidRPr="00B540D5" w:rsidRDefault="004A7E4E" w:rsidP="00CB78F9">
      <w:pPr>
        <w:pStyle w:val="points123"/>
        <w:rPr>
          <w:lang w:val="pt-BR"/>
        </w:rPr>
      </w:pPr>
      <w:r w:rsidRPr="00B540D5">
        <w:rPr>
          <w:lang w:val="pt-BR"/>
        </w:rPr>
        <w:t>3.</w:t>
      </w:r>
      <w:r w:rsidRPr="00B540D5">
        <w:rPr>
          <w:lang w:val="pt-BR"/>
        </w:rPr>
        <w:tab/>
      </w:r>
      <w:r w:rsidR="00B540D5" w:rsidRPr="00B540D5">
        <w:rPr>
          <w:lang w:val="pt-BR"/>
        </w:rPr>
        <w:t xml:space="preserve">O professor investe todo o período da aula em conversas individuais </w:t>
      </w:r>
      <w:r w:rsidR="001E2671">
        <w:rPr>
          <w:b/>
          <w:u w:val="single"/>
          <w:lang w:val="pt-BR"/>
        </w:rPr>
        <w:t>_____________</w:t>
      </w:r>
      <w:r w:rsidR="00B540D5" w:rsidRPr="00B540D5">
        <w:rPr>
          <w:lang w:val="pt-BR"/>
        </w:rPr>
        <w:t xml:space="preserve"> com os alunos. </w:t>
      </w:r>
    </w:p>
    <w:p w:rsidR="00A11877" w:rsidRPr="00B540D5" w:rsidRDefault="00A11877" w:rsidP="00231B62">
      <w:pPr>
        <w:pStyle w:val="Heading1"/>
        <w:ind w:left="0" w:firstLine="0"/>
        <w:rPr>
          <w:color w:val="auto"/>
          <w:sz w:val="24"/>
          <w:szCs w:val="24"/>
          <w:lang w:val="pt-BR"/>
        </w:rPr>
      </w:pPr>
    </w:p>
    <w:p w:rsidR="00CB78F9" w:rsidRPr="00B540D5" w:rsidRDefault="00CB78F9" w:rsidP="00CB78F9">
      <w:pPr>
        <w:rPr>
          <w:lang w:val="pt-BR"/>
        </w:rPr>
      </w:pPr>
    </w:p>
    <w:p w:rsidR="00E2143B" w:rsidRPr="00B540D5" w:rsidRDefault="004A7E4E" w:rsidP="00363212">
      <w:pPr>
        <w:pStyle w:val="Mainpointheaders"/>
        <w:rPr>
          <w:lang w:val="pt-BR"/>
        </w:rPr>
      </w:pPr>
      <w:r w:rsidRPr="00B540D5">
        <w:rPr>
          <w:lang w:val="pt-BR"/>
        </w:rPr>
        <w:t>C.</w:t>
      </w:r>
      <w:r w:rsidRPr="00B540D5">
        <w:rPr>
          <w:lang w:val="pt-BR"/>
        </w:rPr>
        <w:tab/>
      </w:r>
      <w:r w:rsidR="00B540D5" w:rsidRPr="00B540D5">
        <w:rPr>
          <w:lang w:val="pt-BR"/>
        </w:rPr>
        <w:t>O que uma educação individualizada n</w:t>
      </w:r>
      <w:r w:rsidR="00B540D5">
        <w:rPr>
          <w:lang w:val="pt-BR"/>
        </w:rPr>
        <w:t>ão é...</w:t>
      </w:r>
      <w:r w:rsidR="00E2143B" w:rsidRPr="00B540D5">
        <w:rPr>
          <w:lang w:val="pt-BR"/>
        </w:rPr>
        <w:t xml:space="preserve"> </w:t>
      </w:r>
    </w:p>
    <w:p w:rsidR="00E2143B" w:rsidRPr="00B540D5" w:rsidRDefault="00A11877" w:rsidP="00CB78F9">
      <w:pPr>
        <w:pStyle w:val="points123"/>
        <w:rPr>
          <w:lang w:val="pt-BR"/>
        </w:rPr>
      </w:pPr>
      <w:r w:rsidRPr="00B540D5">
        <w:rPr>
          <w:lang w:val="pt-BR"/>
        </w:rPr>
        <w:t>1.</w:t>
      </w:r>
      <w:r w:rsidRPr="00B540D5">
        <w:rPr>
          <w:lang w:val="pt-BR"/>
        </w:rPr>
        <w:tab/>
      </w:r>
      <w:r w:rsidR="00B540D5" w:rsidRPr="00B540D5">
        <w:rPr>
          <w:lang w:val="pt-BR"/>
        </w:rPr>
        <w:t xml:space="preserve">Não é um currículo </w:t>
      </w:r>
      <w:r w:rsidR="00A749E3">
        <w:rPr>
          <w:lang w:val="pt-BR"/>
        </w:rPr>
        <w:t>para</w:t>
      </w:r>
      <w:r w:rsidR="009D3A5B">
        <w:rPr>
          <w:lang w:val="pt-BR"/>
        </w:rPr>
        <w:t xml:space="preserve"> autodidatas</w:t>
      </w:r>
      <w:r w:rsidR="00E73B48">
        <w:rPr>
          <w:lang w:val="pt-BR"/>
        </w:rPr>
        <w:t>.</w:t>
      </w:r>
    </w:p>
    <w:p w:rsidR="00E2143B" w:rsidRPr="0009396B" w:rsidRDefault="00A11877" w:rsidP="00CB78F9">
      <w:pPr>
        <w:pStyle w:val="points123"/>
        <w:rPr>
          <w:lang w:val="pt-BR"/>
        </w:rPr>
      </w:pPr>
      <w:r w:rsidRPr="0009396B">
        <w:rPr>
          <w:lang w:val="pt-BR"/>
        </w:rPr>
        <w:t>2.</w:t>
      </w:r>
      <w:r w:rsidRPr="0009396B">
        <w:rPr>
          <w:lang w:val="pt-BR"/>
        </w:rPr>
        <w:tab/>
      </w:r>
      <w:r w:rsidR="00E73B48" w:rsidRPr="0009396B">
        <w:rPr>
          <w:lang w:val="pt-BR"/>
        </w:rPr>
        <w:t xml:space="preserve">Não é uma compilação de </w:t>
      </w:r>
      <w:r w:rsidR="0009396B" w:rsidRPr="0009396B">
        <w:rPr>
          <w:lang w:val="pt-BR"/>
        </w:rPr>
        <w:t xml:space="preserve">lições de </w:t>
      </w:r>
      <w:r w:rsidR="00E73B48" w:rsidRPr="0009396B">
        <w:rPr>
          <w:lang w:val="pt-BR"/>
        </w:rPr>
        <w:t>auto-ensino</w:t>
      </w:r>
      <w:r w:rsidR="00E2143B" w:rsidRPr="0009396B">
        <w:rPr>
          <w:lang w:val="pt-BR"/>
        </w:rPr>
        <w:t>.</w:t>
      </w:r>
    </w:p>
    <w:p w:rsidR="00E2143B" w:rsidRPr="00231B62" w:rsidRDefault="00A11877" w:rsidP="00CB78F9">
      <w:pPr>
        <w:pStyle w:val="points123"/>
      </w:pPr>
      <w:r>
        <w:t>3.</w:t>
      </w:r>
      <w:r>
        <w:tab/>
      </w:r>
      <w:r w:rsidR="006A1493">
        <w:t xml:space="preserve">Não é um curso de correspondência, embora seja similar </w:t>
      </w:r>
      <w:proofErr w:type="gramStart"/>
      <w:r w:rsidR="006A1493">
        <w:t>a</w:t>
      </w:r>
      <w:proofErr w:type="gramEnd"/>
      <w:r w:rsidR="006A1493">
        <w:t xml:space="preserve"> isto.</w:t>
      </w:r>
    </w:p>
    <w:p w:rsidR="00E2143B" w:rsidRPr="00231B62" w:rsidRDefault="004A7E4E" w:rsidP="00CB78F9">
      <w:pPr>
        <w:pStyle w:val="points123"/>
      </w:pPr>
      <w:r>
        <w:t>4.</w:t>
      </w:r>
      <w:r>
        <w:tab/>
      </w:r>
      <w:r w:rsidR="006A1493">
        <w:t xml:space="preserve">Não exclui a </w:t>
      </w:r>
      <w:proofErr w:type="spellStart"/>
      <w:r w:rsidR="006A1493">
        <w:t>necessidade</w:t>
      </w:r>
      <w:proofErr w:type="spellEnd"/>
      <w:r w:rsidR="006A1493">
        <w:t xml:space="preserve"> de </w:t>
      </w:r>
      <w:r w:rsidR="001E2671" w:rsidRPr="001E2671">
        <w:rPr>
          <w:b/>
        </w:rPr>
        <w:t>_____________</w:t>
      </w:r>
      <w:r w:rsidR="006A1493">
        <w:t xml:space="preserve"> </w:t>
      </w:r>
      <w:proofErr w:type="spellStart"/>
      <w:proofErr w:type="gramStart"/>
      <w:r w:rsidR="006A1493">
        <w:t>na</w:t>
      </w:r>
      <w:proofErr w:type="spellEnd"/>
      <w:proofErr w:type="gramEnd"/>
      <w:r w:rsidR="006A1493">
        <w:t xml:space="preserve"> </w:t>
      </w:r>
      <w:proofErr w:type="spellStart"/>
      <w:r w:rsidR="006A1493">
        <w:t>sala</w:t>
      </w:r>
      <w:proofErr w:type="spellEnd"/>
      <w:r w:rsidR="006A1493">
        <w:t xml:space="preserve"> de aula</w:t>
      </w:r>
    </w:p>
    <w:p w:rsidR="008875F9" w:rsidRDefault="008875F9" w:rsidP="00231B62">
      <w:pPr>
        <w:pStyle w:val="Heading1"/>
        <w:ind w:left="0" w:firstLine="0"/>
        <w:rPr>
          <w:color w:val="auto"/>
          <w:sz w:val="24"/>
          <w:szCs w:val="24"/>
        </w:rPr>
      </w:pPr>
    </w:p>
    <w:p w:rsidR="00CB78F9" w:rsidRPr="00CB78F9" w:rsidRDefault="00CB78F9" w:rsidP="00CB78F9">
      <w:pPr>
        <w:spacing w:after="0"/>
      </w:pPr>
    </w:p>
    <w:p w:rsidR="00E2143B" w:rsidRPr="00231B62" w:rsidRDefault="00CC48DA" w:rsidP="00363212">
      <w:pPr>
        <w:pStyle w:val="Mainpointheaders"/>
      </w:pPr>
      <w:r>
        <w:br w:type="page"/>
      </w:r>
      <w:r w:rsidR="004A7E4E">
        <w:lastRenderedPageBreak/>
        <w:t>D.</w:t>
      </w:r>
      <w:r w:rsidR="004A7E4E">
        <w:tab/>
      </w:r>
      <w:r w:rsidR="006A1493">
        <w:t>Educação Individualizada é</w:t>
      </w:r>
      <w:r w:rsidR="00E2143B" w:rsidRPr="00231B62">
        <w:t xml:space="preserve">... </w:t>
      </w:r>
    </w:p>
    <w:p w:rsidR="00E2143B" w:rsidRPr="006A1493" w:rsidRDefault="006A1493" w:rsidP="004A7E4E">
      <w:pPr>
        <w:pStyle w:val="Heading2"/>
        <w:ind w:left="540" w:firstLine="0"/>
        <w:rPr>
          <w:color w:val="auto"/>
          <w:sz w:val="24"/>
          <w:szCs w:val="24"/>
          <w:lang w:val="pt-BR"/>
        </w:rPr>
      </w:pPr>
      <w:r w:rsidRPr="006A1493">
        <w:rPr>
          <w:color w:val="auto"/>
          <w:sz w:val="24"/>
          <w:szCs w:val="24"/>
          <w:lang w:val="pt-BR"/>
        </w:rPr>
        <w:t xml:space="preserve">Um estudo personalizado centrado no </w:t>
      </w:r>
      <w:r w:rsidR="001E2671" w:rsidRPr="001E2671">
        <w:rPr>
          <w:b/>
          <w:color w:val="auto"/>
          <w:sz w:val="24"/>
          <w:szCs w:val="24"/>
          <w:u w:val="single"/>
          <w:lang w:val="pt-BR"/>
        </w:rPr>
        <w:t>__________</w:t>
      </w:r>
      <w:r w:rsidRPr="006A1493">
        <w:rPr>
          <w:color w:val="auto"/>
          <w:sz w:val="24"/>
          <w:szCs w:val="24"/>
          <w:lang w:val="pt-BR"/>
        </w:rPr>
        <w:t xml:space="preserve"> onde o professor é presente e </w:t>
      </w:r>
      <w:r w:rsidR="001E2671">
        <w:rPr>
          <w:b/>
          <w:color w:val="auto"/>
          <w:sz w:val="24"/>
          <w:szCs w:val="24"/>
          <w:u w:val="single"/>
          <w:lang w:val="pt-BR"/>
        </w:rPr>
        <w:t>___________</w:t>
      </w:r>
      <w:r w:rsidRPr="006A1493">
        <w:rPr>
          <w:color w:val="auto"/>
          <w:sz w:val="24"/>
          <w:szCs w:val="24"/>
          <w:lang w:val="pt-BR"/>
        </w:rPr>
        <w:t xml:space="preserve"> em dar </w:t>
      </w:r>
      <w:r w:rsidR="00FD5DBC">
        <w:rPr>
          <w:color w:val="auto"/>
          <w:sz w:val="24"/>
          <w:szCs w:val="24"/>
          <w:lang w:val="pt-BR"/>
        </w:rPr>
        <w:t>assistência (assistir)</w:t>
      </w:r>
      <w:r w:rsidRPr="006A1493">
        <w:rPr>
          <w:color w:val="auto"/>
          <w:sz w:val="24"/>
          <w:szCs w:val="24"/>
          <w:lang w:val="pt-BR"/>
        </w:rPr>
        <w:t xml:space="preserve"> aos alunos. </w:t>
      </w:r>
    </w:p>
    <w:p w:rsidR="00046942" w:rsidRPr="006A1493" w:rsidRDefault="00046942" w:rsidP="00046942">
      <w:pPr>
        <w:pStyle w:val="Heading1"/>
        <w:ind w:left="0" w:firstLine="0"/>
        <w:rPr>
          <w:b/>
          <w:bCs/>
          <w:color w:val="auto"/>
          <w:sz w:val="24"/>
          <w:szCs w:val="24"/>
          <w:lang w:val="pt-BR"/>
        </w:rPr>
      </w:pPr>
    </w:p>
    <w:p w:rsidR="00CC48DA" w:rsidRPr="006A1493" w:rsidRDefault="00CC48DA" w:rsidP="00363212">
      <w:pPr>
        <w:pStyle w:val="Mainpointheaders"/>
        <w:rPr>
          <w:lang w:val="pt-BR"/>
        </w:rPr>
      </w:pPr>
    </w:p>
    <w:p w:rsidR="00E2143B" w:rsidRPr="006A1493" w:rsidRDefault="00CB78F9" w:rsidP="00363212">
      <w:pPr>
        <w:pStyle w:val="Mainpointheaders"/>
        <w:rPr>
          <w:lang w:val="pt-BR"/>
        </w:rPr>
      </w:pPr>
      <w:r w:rsidRPr="006A1493">
        <w:rPr>
          <w:lang w:val="pt-BR"/>
        </w:rPr>
        <w:t>E</w:t>
      </w:r>
      <w:r w:rsidR="004A7E4E" w:rsidRPr="006A1493">
        <w:rPr>
          <w:lang w:val="pt-BR"/>
        </w:rPr>
        <w:t>.</w:t>
      </w:r>
      <w:r w:rsidR="004A7E4E" w:rsidRPr="006A1493">
        <w:rPr>
          <w:lang w:val="pt-BR"/>
        </w:rPr>
        <w:tab/>
      </w:r>
      <w:r w:rsidR="006A1493" w:rsidRPr="006A1493">
        <w:rPr>
          <w:lang w:val="pt-BR"/>
        </w:rPr>
        <w:t>Que tipos de perguntas você obterá nas lições de EPNC</w:t>
      </w:r>
      <w:r w:rsidR="00E2143B" w:rsidRPr="006A1493">
        <w:rPr>
          <w:lang w:val="pt-BR"/>
        </w:rPr>
        <w:t>?</w:t>
      </w:r>
    </w:p>
    <w:p w:rsidR="00E2143B" w:rsidRPr="006A1493" w:rsidRDefault="008875F9" w:rsidP="00CB78F9">
      <w:pPr>
        <w:pStyle w:val="points123"/>
        <w:rPr>
          <w:lang w:val="pt-BR"/>
        </w:rPr>
      </w:pPr>
      <w:r w:rsidRPr="006A1493">
        <w:rPr>
          <w:lang w:val="pt-BR"/>
        </w:rPr>
        <w:t>1.</w:t>
      </w:r>
      <w:r w:rsidRPr="006A1493">
        <w:rPr>
          <w:lang w:val="pt-BR"/>
        </w:rPr>
        <w:tab/>
      </w:r>
      <w:r w:rsidR="006A1493" w:rsidRPr="006A1493">
        <w:rPr>
          <w:lang w:val="pt-BR"/>
        </w:rPr>
        <w:t xml:space="preserve">“Preencha os campos vazios” </w:t>
      </w:r>
      <w:r w:rsidR="00ED1D0E" w:rsidRPr="006A1493">
        <w:rPr>
          <w:lang w:val="pt-BR"/>
        </w:rPr>
        <w:br/>
      </w:r>
      <w:r w:rsidR="00E2143B" w:rsidRPr="006A1493">
        <w:rPr>
          <w:lang w:val="pt-BR"/>
        </w:rPr>
        <w:t>—</w:t>
      </w:r>
      <w:r w:rsidR="006A1493" w:rsidRPr="006A1493">
        <w:rPr>
          <w:lang w:val="pt-BR"/>
        </w:rPr>
        <w:t xml:space="preserve"> ter certeza de que você compreende os pontos b</w:t>
      </w:r>
      <w:r w:rsidR="006A1493">
        <w:rPr>
          <w:lang w:val="pt-BR"/>
        </w:rPr>
        <w:t>ásicos da lição.</w:t>
      </w:r>
    </w:p>
    <w:p w:rsidR="00E2143B" w:rsidRPr="006A1493" w:rsidRDefault="004A7E4E" w:rsidP="00CB78F9">
      <w:pPr>
        <w:pStyle w:val="points123"/>
        <w:rPr>
          <w:lang w:val="pt-BR"/>
        </w:rPr>
      </w:pPr>
      <w:r w:rsidRPr="006A1493">
        <w:rPr>
          <w:lang w:val="pt-BR"/>
        </w:rPr>
        <w:t>2.</w:t>
      </w:r>
      <w:r w:rsidRPr="006A1493">
        <w:rPr>
          <w:lang w:val="pt-BR"/>
        </w:rPr>
        <w:tab/>
      </w:r>
      <w:r w:rsidR="006A1493" w:rsidRPr="006A1493">
        <w:rPr>
          <w:lang w:val="pt-BR"/>
        </w:rPr>
        <w:t xml:space="preserve">Perguntas de </w:t>
      </w:r>
      <w:r w:rsidR="001E2671">
        <w:rPr>
          <w:b/>
          <w:u w:val="single"/>
          <w:lang w:val="pt-BR"/>
        </w:rPr>
        <w:t>_____________</w:t>
      </w:r>
      <w:r w:rsidR="00E2143B" w:rsidRPr="006A1493">
        <w:rPr>
          <w:lang w:val="pt-BR"/>
        </w:rPr>
        <w:t xml:space="preserve"> </w:t>
      </w:r>
      <w:r w:rsidR="006A1493" w:rsidRPr="006A1493">
        <w:rPr>
          <w:lang w:val="pt-BR"/>
        </w:rPr>
        <w:t>pessoal</w:t>
      </w:r>
      <w:r w:rsidR="00E2143B" w:rsidRPr="006A1493">
        <w:rPr>
          <w:lang w:val="pt-BR"/>
        </w:rPr>
        <w:br/>
        <w:t>—</w:t>
      </w:r>
      <w:r w:rsidR="006A1493" w:rsidRPr="006A1493">
        <w:rPr>
          <w:lang w:val="pt-BR"/>
        </w:rPr>
        <w:t xml:space="preserve"> Também </w:t>
      </w:r>
      <w:r w:rsidR="00FD5DBC">
        <w:rPr>
          <w:lang w:val="pt-BR"/>
        </w:rPr>
        <w:t>solicite por</w:t>
      </w:r>
      <w:r w:rsidR="006A1493" w:rsidRPr="006A1493">
        <w:rPr>
          <w:lang w:val="pt-BR"/>
        </w:rPr>
        <w:t xml:space="preserve"> experi</w:t>
      </w:r>
      <w:r w:rsidR="006A1493">
        <w:rPr>
          <w:lang w:val="pt-BR"/>
        </w:rPr>
        <w:t xml:space="preserve">ências pessoais </w:t>
      </w:r>
      <w:r w:rsidR="00FD5DBC">
        <w:rPr>
          <w:lang w:val="pt-BR"/>
        </w:rPr>
        <w:t>do passado,</w:t>
      </w:r>
      <w:r w:rsidR="006A1493">
        <w:rPr>
          <w:lang w:val="pt-BR"/>
        </w:rPr>
        <w:t xml:space="preserve"> relacionadas ao tópico da lição. </w:t>
      </w:r>
    </w:p>
    <w:p w:rsidR="00E2143B" w:rsidRPr="00E73B48" w:rsidRDefault="004A7E4E" w:rsidP="00CB78F9">
      <w:pPr>
        <w:pStyle w:val="points123"/>
      </w:pPr>
      <w:r w:rsidRPr="00E73B48">
        <w:rPr>
          <w:lang w:val="pt-BR"/>
        </w:rPr>
        <w:t>3.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Perguntas de </w:t>
      </w:r>
      <w:r w:rsidR="001E2671">
        <w:rPr>
          <w:b/>
          <w:u w:val="single"/>
          <w:lang w:val="pt-BR"/>
        </w:rPr>
        <w:t>_____________</w:t>
      </w:r>
      <w:r w:rsidR="00E2143B" w:rsidRPr="00E73B48">
        <w:rPr>
          <w:lang w:val="pt-BR"/>
        </w:rPr>
        <w:t xml:space="preserve"> </w:t>
      </w:r>
      <w:r w:rsidR="00E73B48" w:rsidRPr="00E73B48">
        <w:rPr>
          <w:lang w:val="pt-BR"/>
        </w:rPr>
        <w:t>pessoal</w:t>
      </w:r>
      <w:r w:rsidR="00E2143B" w:rsidRPr="00E73B48">
        <w:rPr>
          <w:lang w:val="pt-BR"/>
        </w:rPr>
        <w:br/>
        <w:t>—</w:t>
      </w:r>
      <w:r w:rsidR="00E73B48" w:rsidRPr="00E73B48">
        <w:rPr>
          <w:lang w:val="pt-BR"/>
        </w:rPr>
        <w:t>Como você ir</w:t>
      </w:r>
      <w:r w:rsidR="00E73B48">
        <w:rPr>
          <w:lang w:val="pt-BR"/>
        </w:rPr>
        <w:t>á aplicar pessoalmente, em</w:t>
      </w:r>
      <w:r w:rsidR="00E73B48" w:rsidRPr="00E73B48">
        <w:rPr>
          <w:lang w:val="pt-BR"/>
        </w:rPr>
        <w:t xml:space="preserve"> sua viv</w:t>
      </w:r>
      <w:r w:rsidR="00E73B48">
        <w:rPr>
          <w:lang w:val="pt-BR"/>
        </w:rPr>
        <w:t xml:space="preserve">ência diária, as lições que está estudando? </w:t>
      </w:r>
    </w:p>
    <w:p w:rsidR="004A7E4E" w:rsidRPr="00E73B48" w:rsidRDefault="004A7E4E" w:rsidP="00231B62">
      <w:pPr>
        <w:pStyle w:val="Heading1"/>
        <w:ind w:left="0" w:firstLine="0"/>
        <w:rPr>
          <w:b/>
          <w:bCs/>
          <w:color w:val="auto"/>
          <w:sz w:val="24"/>
          <w:szCs w:val="24"/>
        </w:rPr>
      </w:pPr>
    </w:p>
    <w:p w:rsidR="00363212" w:rsidRPr="00E73B48" w:rsidRDefault="00363212" w:rsidP="00363212"/>
    <w:p w:rsidR="00E2143B" w:rsidRPr="00231B62" w:rsidRDefault="00CB78F9" w:rsidP="00363212">
      <w:pPr>
        <w:pStyle w:val="Mainpointheaders"/>
      </w:pPr>
      <w:r w:rsidRPr="00E73B48">
        <w:rPr>
          <w:lang w:val="pt-BR"/>
        </w:rPr>
        <w:t>F</w:t>
      </w:r>
      <w:r w:rsidR="004A7E4E" w:rsidRPr="00E73B48">
        <w:rPr>
          <w:lang w:val="pt-BR"/>
        </w:rPr>
        <w:t>.</w:t>
      </w:r>
      <w:r w:rsidR="004A7E4E" w:rsidRPr="00E73B48">
        <w:rPr>
          <w:lang w:val="pt-BR"/>
        </w:rPr>
        <w:tab/>
      </w:r>
      <w:r w:rsidR="00E73B48" w:rsidRPr="00E73B48">
        <w:rPr>
          <w:lang w:val="pt-BR"/>
        </w:rPr>
        <w:t xml:space="preserve">Por quê a abordagem individualizada para a educação? </w:t>
      </w:r>
    </w:p>
    <w:p w:rsidR="00E2143B" w:rsidRPr="004A7E4E" w:rsidRDefault="004A7E4E" w:rsidP="00CB78F9">
      <w:pPr>
        <w:pStyle w:val="points123"/>
      </w:pPr>
      <w:r w:rsidRPr="00E73B48">
        <w:rPr>
          <w:lang w:val="pt-BR"/>
        </w:rPr>
        <w:t>1.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Alunos aprendem melhor quando estão </w:t>
      </w:r>
      <w:r w:rsidR="001E2671">
        <w:rPr>
          <w:b/>
          <w:u w:val="single"/>
          <w:lang w:val="pt-BR"/>
        </w:rPr>
        <w:t>_______________</w:t>
      </w:r>
      <w:r w:rsidR="00E73B48" w:rsidRPr="00E73B48">
        <w:rPr>
          <w:lang w:val="pt-BR"/>
        </w:rPr>
        <w:t xml:space="preserve"> envolvidos na experiência de aprendizado. </w:t>
      </w:r>
    </w:p>
    <w:p w:rsidR="00E2143B" w:rsidRPr="00E73B48" w:rsidRDefault="004A7E4E" w:rsidP="00ED1D0E">
      <w:pPr>
        <w:pStyle w:val="points123"/>
        <w:spacing w:line="360" w:lineRule="auto"/>
        <w:rPr>
          <w:lang w:val="pt-BR"/>
        </w:rPr>
      </w:pPr>
      <w:r w:rsidRPr="00E73B48">
        <w:rPr>
          <w:lang w:val="pt-BR"/>
        </w:rPr>
        <w:t>2.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Que tipo de aprendizado você quer que seus alunos tenham? </w:t>
      </w:r>
      <w:r w:rsidR="00E2143B" w:rsidRPr="004A7E4E">
        <w:br/>
      </w:r>
      <w:r w:rsidR="00E2143B" w:rsidRPr="00E73B48">
        <w:rPr>
          <w:lang w:val="pt-BR"/>
        </w:rPr>
        <w:t>--</w:t>
      </w:r>
      <w:r w:rsidR="00EF22F5">
        <w:rPr>
          <w:lang w:val="pt-BR"/>
        </w:rPr>
        <w:t>M</w:t>
      </w:r>
      <w:r w:rsidR="00E73B48" w:rsidRPr="00E73B48">
        <w:rPr>
          <w:lang w:val="pt-BR"/>
        </w:rPr>
        <w:t>emorizar fatos</w:t>
      </w:r>
      <w:r w:rsidR="00E2143B" w:rsidRPr="00E73B48">
        <w:rPr>
          <w:lang w:val="pt-BR"/>
        </w:rPr>
        <w:t>?</w:t>
      </w:r>
      <w:r w:rsidR="00E2143B" w:rsidRPr="00E73B48">
        <w:rPr>
          <w:lang w:val="pt-BR"/>
        </w:rPr>
        <w:br/>
        <w:t>--</w:t>
      </w:r>
      <w:r w:rsidR="00EF22F5">
        <w:rPr>
          <w:lang w:val="pt-BR"/>
        </w:rPr>
        <w:t>A</w:t>
      </w:r>
      <w:r w:rsidR="00E73B48" w:rsidRPr="00E73B48">
        <w:rPr>
          <w:lang w:val="pt-BR"/>
        </w:rPr>
        <w:t>prender como aplicar a palavra de Deus em sua vida diária</w:t>
      </w:r>
      <w:r w:rsidR="00FD5DBC">
        <w:rPr>
          <w:lang w:val="pt-BR"/>
        </w:rPr>
        <w:t>?</w:t>
      </w:r>
    </w:p>
    <w:p w:rsidR="00E2143B" w:rsidRPr="00030454" w:rsidRDefault="004A7E4E" w:rsidP="00CB78F9">
      <w:pPr>
        <w:pStyle w:val="points123"/>
        <w:rPr>
          <w:lang w:val="pt-BR"/>
        </w:rPr>
      </w:pPr>
      <w:r w:rsidRPr="00E73B48">
        <w:rPr>
          <w:lang w:val="pt-BR"/>
        </w:rPr>
        <w:t>3.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É essencial para o aprendizado que direcione a uma </w:t>
      </w:r>
      <w:r w:rsidR="001E2671">
        <w:rPr>
          <w:b/>
          <w:u w:val="single"/>
          <w:lang w:val="pt-BR"/>
        </w:rPr>
        <w:t>_________</w:t>
      </w:r>
      <w:r w:rsidR="00E73B48">
        <w:rPr>
          <w:lang w:val="pt-BR"/>
        </w:rPr>
        <w:t xml:space="preserve"> </w:t>
      </w:r>
      <w:r w:rsidR="001E2671">
        <w:rPr>
          <w:b/>
          <w:u w:val="single"/>
          <w:lang w:val="pt-BR"/>
        </w:rPr>
        <w:t>___________</w:t>
      </w:r>
      <w:r w:rsidR="00E73B48">
        <w:rPr>
          <w:lang w:val="pt-BR"/>
        </w:rPr>
        <w:t xml:space="preserve">. </w:t>
      </w:r>
    </w:p>
    <w:p w:rsidR="00E2143B" w:rsidRPr="00231B62" w:rsidRDefault="004A7E4E" w:rsidP="00CB78F9">
      <w:pPr>
        <w:pStyle w:val="points123"/>
      </w:pPr>
      <w:r w:rsidRPr="00E73B48">
        <w:rPr>
          <w:lang w:val="pt-BR"/>
        </w:rPr>
        <w:t>4.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Toda pessoa é </w:t>
      </w:r>
      <w:r w:rsidR="001E2671">
        <w:rPr>
          <w:b/>
          <w:u w:val="single"/>
          <w:lang w:val="pt-BR"/>
        </w:rPr>
        <w:t>_______</w:t>
      </w:r>
      <w:r w:rsidR="00E2143B" w:rsidRPr="00E73B48">
        <w:rPr>
          <w:lang w:val="pt-BR"/>
        </w:rPr>
        <w:t>—</w:t>
      </w:r>
      <w:r w:rsidR="00E73B48" w:rsidRPr="00E73B48">
        <w:rPr>
          <w:lang w:val="pt-BR"/>
        </w:rPr>
        <w:t>podemos oferecer ajuda pessoal para cada aluno que v</w:t>
      </w:r>
      <w:r w:rsidR="00E73B48">
        <w:rPr>
          <w:lang w:val="pt-BR"/>
        </w:rPr>
        <w:t xml:space="preserve">á de encontro com suas necessidades. </w:t>
      </w:r>
      <w:proofErr w:type="gramStart"/>
      <w:r w:rsidR="00E73B48" w:rsidRPr="00E73B48">
        <w:t xml:space="preserve">Podemos iniciar </w:t>
      </w:r>
      <w:r w:rsidR="009D3A5B">
        <w:t>à partir</w:t>
      </w:r>
      <w:r w:rsidR="00E73B48" w:rsidRPr="00E73B48">
        <w:t xml:space="preserve"> </w:t>
      </w:r>
      <w:r w:rsidR="009D3A5B">
        <w:t xml:space="preserve">de </w:t>
      </w:r>
      <w:r w:rsidR="00E73B48" w:rsidRPr="00E73B48">
        <w:t>seu ponto de necessidade.</w:t>
      </w:r>
      <w:proofErr w:type="gramEnd"/>
      <w:r w:rsidR="00E73B48" w:rsidRPr="00E73B48">
        <w:t xml:space="preserve"> </w:t>
      </w:r>
    </w:p>
    <w:p w:rsidR="00E2143B" w:rsidRPr="00E73B48" w:rsidRDefault="004A7E4E" w:rsidP="00E73B48">
      <w:pPr>
        <w:pStyle w:val="points123"/>
        <w:ind w:left="1267"/>
        <w:rPr>
          <w:lang w:val="pt-BR"/>
        </w:rPr>
      </w:pPr>
      <w:r w:rsidRPr="00E73B48">
        <w:rPr>
          <w:lang w:val="pt-BR"/>
        </w:rPr>
        <w:t>5.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Todo aluno precisa de </w:t>
      </w:r>
      <w:r w:rsidR="001E2671">
        <w:rPr>
          <w:b/>
          <w:u w:val="single"/>
          <w:lang w:val="pt-BR"/>
        </w:rPr>
        <w:t>___________</w:t>
      </w:r>
      <w:bookmarkStart w:id="0" w:name="_GoBack"/>
      <w:bookmarkEnd w:id="0"/>
      <w:r w:rsidR="00E73B48" w:rsidRPr="00E73B48">
        <w:rPr>
          <w:lang w:val="pt-BR"/>
        </w:rPr>
        <w:t xml:space="preserve"> pessoal.</w:t>
      </w:r>
    </w:p>
    <w:p w:rsidR="00E2143B" w:rsidRPr="00E73B48" w:rsidRDefault="004A7E4E" w:rsidP="00CB78F9">
      <w:pPr>
        <w:pStyle w:val="points123"/>
        <w:rPr>
          <w:lang w:val="pt-BR"/>
        </w:rPr>
      </w:pPr>
      <w:r w:rsidRPr="00E73B48">
        <w:rPr>
          <w:lang w:val="pt-BR"/>
        </w:rPr>
        <w:t>6.</w:t>
      </w:r>
      <w:r w:rsidRPr="00E73B48">
        <w:rPr>
          <w:lang w:val="pt-BR"/>
        </w:rPr>
        <w:tab/>
      </w:r>
      <w:r w:rsidR="00E73B48" w:rsidRPr="00E73B48">
        <w:rPr>
          <w:lang w:val="pt-BR"/>
        </w:rPr>
        <w:t xml:space="preserve">Toda pessoa precisa crescer. </w:t>
      </w:r>
      <w:r w:rsidR="00E2143B" w:rsidRPr="00E73B48">
        <w:rPr>
          <w:lang w:val="pt-BR"/>
        </w:rPr>
        <w:t xml:space="preserve"> </w:t>
      </w:r>
    </w:p>
    <w:p w:rsidR="00CC48DA" w:rsidRPr="00E73B48" w:rsidRDefault="00CC48DA" w:rsidP="00CC48DA">
      <w:pPr>
        <w:spacing w:after="0"/>
        <w:rPr>
          <w:lang w:val="pt-BR"/>
        </w:rPr>
      </w:pPr>
    </w:p>
    <w:p w:rsidR="00CC48DA" w:rsidRPr="00E73B48" w:rsidRDefault="00E73B48" w:rsidP="00CC48DA">
      <w:pPr>
        <w:pStyle w:val="Mainpointheaders"/>
        <w:rPr>
          <w:lang w:val="pt-BR"/>
        </w:rPr>
      </w:pPr>
      <w:r>
        <w:rPr>
          <w:lang w:val="pt-BR"/>
        </w:rPr>
        <w:t>Perguntas para discussão</w:t>
      </w:r>
    </w:p>
    <w:p w:rsidR="00046942" w:rsidRPr="00E73B48" w:rsidRDefault="00046942" w:rsidP="00046942">
      <w:pPr>
        <w:spacing w:after="0"/>
        <w:rPr>
          <w:lang w:val="pt-BR"/>
        </w:rPr>
      </w:pPr>
    </w:p>
    <w:p w:rsidR="00CC48DA" w:rsidRPr="00E73B48" w:rsidRDefault="00CC48DA" w:rsidP="00CC48DA">
      <w:pPr>
        <w:rPr>
          <w:b/>
          <w:sz w:val="4"/>
          <w:szCs w:val="4"/>
          <w:lang w:val="pt-BR"/>
        </w:rPr>
      </w:pPr>
    </w:p>
    <w:p w:rsidR="00CC48DA" w:rsidRPr="00E73B48" w:rsidRDefault="00E73B48" w:rsidP="00CC48DA">
      <w:pPr>
        <w:pStyle w:val="ListParagraph"/>
        <w:rPr>
          <w:lang w:val="pt-BR"/>
        </w:rPr>
      </w:pPr>
      <w:r w:rsidRPr="00E73B48">
        <w:rPr>
          <w:b/>
          <w:lang w:val="pt-BR"/>
        </w:rPr>
        <w:t>Informação para contato</w:t>
      </w:r>
      <w:r w:rsidR="00CC48DA" w:rsidRPr="00E73B48">
        <w:rPr>
          <w:b/>
          <w:lang w:val="pt-BR"/>
        </w:rPr>
        <w:t>:  www.Globaltc.org        www.iTeenChallenge.org</w:t>
      </w:r>
    </w:p>
    <w:sectPr w:rsidR="00CC48DA" w:rsidRPr="00E73B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A897DA"/>
    <w:lvl w:ilvl="0">
      <w:numFmt w:val="bullet"/>
      <w:lvlText w:val="*"/>
      <w:lvlJc w:val="left"/>
    </w:lvl>
  </w:abstractNum>
  <w:abstractNum w:abstractNumId="1">
    <w:nsid w:val="3B433DD8"/>
    <w:multiLevelType w:val="hybridMultilevel"/>
    <w:tmpl w:val="0E6EFFFC"/>
    <w:lvl w:ilvl="0" w:tplc="30CC8D08">
      <w:start w:val="1"/>
      <w:numFmt w:val="decimal"/>
      <w:pStyle w:val="123poi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1AB5"/>
    <w:multiLevelType w:val="hybridMultilevel"/>
    <w:tmpl w:val="5AD8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62"/>
    <w:rsid w:val="00017DF9"/>
    <w:rsid w:val="00030454"/>
    <w:rsid w:val="00046942"/>
    <w:rsid w:val="0009396B"/>
    <w:rsid w:val="000A20EB"/>
    <w:rsid w:val="000A7D61"/>
    <w:rsid w:val="00166967"/>
    <w:rsid w:val="0017077C"/>
    <w:rsid w:val="001C1330"/>
    <w:rsid w:val="001E2671"/>
    <w:rsid w:val="00231B62"/>
    <w:rsid w:val="00363212"/>
    <w:rsid w:val="00367F71"/>
    <w:rsid w:val="004A7E4E"/>
    <w:rsid w:val="006A1493"/>
    <w:rsid w:val="0071178A"/>
    <w:rsid w:val="008875F9"/>
    <w:rsid w:val="008F2DE2"/>
    <w:rsid w:val="009D3A5B"/>
    <w:rsid w:val="00A11877"/>
    <w:rsid w:val="00A12FEE"/>
    <w:rsid w:val="00A749E3"/>
    <w:rsid w:val="00B540D5"/>
    <w:rsid w:val="00BE6720"/>
    <w:rsid w:val="00C62048"/>
    <w:rsid w:val="00CB78F9"/>
    <w:rsid w:val="00CC48DA"/>
    <w:rsid w:val="00D04EF2"/>
    <w:rsid w:val="00D57DCE"/>
    <w:rsid w:val="00D65AF3"/>
    <w:rsid w:val="00D73F46"/>
    <w:rsid w:val="00DB6CA3"/>
    <w:rsid w:val="00DD106C"/>
    <w:rsid w:val="00E2143B"/>
    <w:rsid w:val="00E73B48"/>
    <w:rsid w:val="00ED1D0E"/>
    <w:rsid w:val="00EF22F5"/>
    <w:rsid w:val="00FD4379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customStyle="1" w:styleId="123points">
    <w:name w:val="123 points"/>
    <w:basedOn w:val="Heading2"/>
    <w:link w:val="123pointsChar"/>
    <w:rsid w:val="00A11877"/>
    <w:pPr>
      <w:numPr>
        <w:numId w:val="4"/>
      </w:numPr>
      <w:ind w:left="540" w:hanging="540"/>
    </w:pPr>
    <w:rPr>
      <w:color w:val="auto"/>
      <w:sz w:val="24"/>
      <w:szCs w:val="24"/>
    </w:rPr>
  </w:style>
  <w:style w:type="paragraph" w:customStyle="1" w:styleId="points123">
    <w:name w:val="points 123"/>
    <w:basedOn w:val="Heading2"/>
    <w:link w:val="points123Char"/>
    <w:qFormat/>
    <w:rsid w:val="00CB78F9"/>
    <w:pPr>
      <w:tabs>
        <w:tab w:val="left" w:pos="1080"/>
      </w:tabs>
      <w:spacing w:after="200"/>
      <w:ind w:left="1094" w:hanging="547"/>
    </w:pPr>
    <w:rPr>
      <w:bCs/>
      <w:color w:val="auto"/>
      <w:sz w:val="24"/>
      <w:szCs w:val="24"/>
    </w:rPr>
  </w:style>
  <w:style w:type="character" w:customStyle="1" w:styleId="123pointsChar">
    <w:name w:val="123 points Char"/>
    <w:link w:val="123points"/>
    <w:rsid w:val="00A118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ainpointheaders">
    <w:name w:val="Main point headers"/>
    <w:basedOn w:val="Heading1"/>
    <w:link w:val="MainpointheadersChar"/>
    <w:qFormat/>
    <w:rsid w:val="00363212"/>
    <w:pPr>
      <w:tabs>
        <w:tab w:val="left" w:pos="540"/>
      </w:tabs>
      <w:spacing w:after="160"/>
    </w:pPr>
    <w:rPr>
      <w:rFonts w:ascii="Arial" w:hAnsi="Arial" w:cs="Arial"/>
      <w:b/>
      <w:color w:val="auto"/>
      <w:sz w:val="28"/>
      <w:szCs w:val="28"/>
    </w:rPr>
  </w:style>
  <w:style w:type="character" w:customStyle="1" w:styleId="points123Char">
    <w:name w:val="points 123 Char"/>
    <w:link w:val="points123"/>
    <w:rsid w:val="00CB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DA"/>
    <w:pPr>
      <w:ind w:left="720"/>
      <w:contextualSpacing/>
    </w:pPr>
    <w:rPr>
      <w:rFonts w:eastAsia="Calibri"/>
    </w:rPr>
  </w:style>
  <w:style w:type="character" w:customStyle="1" w:styleId="MainpointheadersChar">
    <w:name w:val="Main point headers Char"/>
    <w:link w:val="Mainpointheaders"/>
    <w:rsid w:val="00363212"/>
    <w:rPr>
      <w:rFonts w:ascii="Arial" w:eastAsia="Times New Roman" w:hAnsi="Arial" w:cs="Arial"/>
      <w:b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customStyle="1" w:styleId="123points">
    <w:name w:val="123 points"/>
    <w:basedOn w:val="Heading2"/>
    <w:link w:val="123pointsChar"/>
    <w:rsid w:val="00A11877"/>
    <w:pPr>
      <w:numPr>
        <w:numId w:val="4"/>
      </w:numPr>
      <w:ind w:left="540" w:hanging="540"/>
    </w:pPr>
    <w:rPr>
      <w:color w:val="auto"/>
      <w:sz w:val="24"/>
      <w:szCs w:val="24"/>
    </w:rPr>
  </w:style>
  <w:style w:type="paragraph" w:customStyle="1" w:styleId="points123">
    <w:name w:val="points 123"/>
    <w:basedOn w:val="Heading2"/>
    <w:link w:val="points123Char"/>
    <w:qFormat/>
    <w:rsid w:val="00CB78F9"/>
    <w:pPr>
      <w:tabs>
        <w:tab w:val="left" w:pos="1080"/>
      </w:tabs>
      <w:spacing w:after="200"/>
      <w:ind w:left="1094" w:hanging="547"/>
    </w:pPr>
    <w:rPr>
      <w:bCs/>
      <w:color w:val="auto"/>
      <w:sz w:val="24"/>
      <w:szCs w:val="24"/>
    </w:rPr>
  </w:style>
  <w:style w:type="character" w:customStyle="1" w:styleId="123pointsChar">
    <w:name w:val="123 points Char"/>
    <w:link w:val="123points"/>
    <w:rsid w:val="00A118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ainpointheaders">
    <w:name w:val="Main point headers"/>
    <w:basedOn w:val="Heading1"/>
    <w:link w:val="MainpointheadersChar"/>
    <w:qFormat/>
    <w:rsid w:val="00363212"/>
    <w:pPr>
      <w:tabs>
        <w:tab w:val="left" w:pos="540"/>
      </w:tabs>
      <w:spacing w:after="160"/>
    </w:pPr>
    <w:rPr>
      <w:rFonts w:ascii="Arial" w:hAnsi="Arial" w:cs="Arial"/>
      <w:b/>
      <w:color w:val="auto"/>
      <w:sz w:val="28"/>
      <w:szCs w:val="28"/>
    </w:rPr>
  </w:style>
  <w:style w:type="character" w:customStyle="1" w:styleId="points123Char">
    <w:name w:val="points 123 Char"/>
    <w:link w:val="points123"/>
    <w:rsid w:val="00CB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DA"/>
    <w:pPr>
      <w:ind w:left="720"/>
      <w:contextualSpacing/>
    </w:pPr>
    <w:rPr>
      <w:rFonts w:eastAsia="Calibri"/>
    </w:rPr>
  </w:style>
  <w:style w:type="character" w:customStyle="1" w:styleId="MainpointheadersChar">
    <w:name w:val="Main point headers Char"/>
    <w:link w:val="Mainpointheaders"/>
    <w:rsid w:val="00363212"/>
    <w:rPr>
      <w:rFonts w:ascii="Arial" w:eastAsia="Times New Roman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Individualized Education: What is it</vt:lpstr>
      <vt:lpstr>Individualized Education: What is it</vt:lpstr>
    </vt:vector>
  </TitlesOfParts>
  <Company>Hewlett-Packard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Education: What is it</dc:title>
  <dc:creator>Dave</dc:creator>
  <cp:lastModifiedBy>Gregg Fischer</cp:lastModifiedBy>
  <cp:revision>2</cp:revision>
  <cp:lastPrinted>2010-03-03T15:55:00Z</cp:lastPrinted>
  <dcterms:created xsi:type="dcterms:W3CDTF">2013-09-18T15:43:00Z</dcterms:created>
  <dcterms:modified xsi:type="dcterms:W3CDTF">2013-09-18T15:43:00Z</dcterms:modified>
</cp:coreProperties>
</file>