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2" w:rsidRPr="00874697" w:rsidRDefault="00930422" w:rsidP="00930422">
      <w:pPr>
        <w:pStyle w:val="Title"/>
        <w:rPr>
          <w:rFonts w:ascii="BellCent BdList BT" w:hAnsi="BellCent BdList BT" w:cs="Times New Roman"/>
          <w:sz w:val="40"/>
        </w:rPr>
      </w:pPr>
      <w:bookmarkStart w:id="0" w:name="_GoBack"/>
      <w:bookmarkEnd w:id="0"/>
      <w:r w:rsidRPr="00874697">
        <w:rPr>
          <w:rFonts w:ascii="BellCent BdList BT" w:hAnsi="BellCent BdList BT" w:cs="Times New Roman"/>
          <w:sz w:val="40"/>
        </w:rPr>
        <w:t xml:space="preserve">Teen Challenge Core Value #3 </w:t>
      </w:r>
    </w:p>
    <w:p w:rsidR="00930422" w:rsidRDefault="00930422">
      <w:pPr>
        <w:pStyle w:val="Title"/>
        <w:rPr>
          <w:rFonts w:ascii="BellCent BdList BT" w:hAnsi="BellCent BdList BT" w:cs="Times New Roman"/>
          <w:sz w:val="40"/>
        </w:rPr>
      </w:pPr>
      <w:r w:rsidRPr="00874697">
        <w:rPr>
          <w:rFonts w:ascii="BellCent BdList BT" w:hAnsi="BellCent BdList BT" w:cs="Times New Roman"/>
          <w:sz w:val="40"/>
        </w:rPr>
        <w:t>Community</w:t>
      </w:r>
    </w:p>
    <w:p w:rsidR="00930422" w:rsidRPr="00874697" w:rsidRDefault="00930422">
      <w:pPr>
        <w:pStyle w:val="Title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“</w:t>
      </w:r>
      <w:r w:rsidRPr="00874697">
        <w:rPr>
          <w:rFonts w:ascii="Times New Roman" w:hAnsi="Times New Roman" w:cs="Times New Roman"/>
          <w:sz w:val="30"/>
        </w:rPr>
        <w:t xml:space="preserve">Working together and </w:t>
      </w:r>
      <w:r w:rsidRPr="00874697">
        <w:rPr>
          <w:rFonts w:ascii="Times New Roman" w:hAnsi="Times New Roman" w:cs="Times New Roman"/>
          <w:sz w:val="28"/>
        </w:rPr>
        <w:t>supporting</w:t>
      </w:r>
      <w:r w:rsidRPr="00874697">
        <w:rPr>
          <w:rFonts w:ascii="Times New Roman" w:hAnsi="Times New Roman" w:cs="Times New Roman"/>
          <w:sz w:val="30"/>
        </w:rPr>
        <w:t xml:space="preserve"> one another</w:t>
      </w:r>
      <w:r>
        <w:rPr>
          <w:rFonts w:ascii="Times New Roman" w:hAnsi="Times New Roman" w:cs="Times New Roman"/>
          <w:sz w:val="30"/>
        </w:rPr>
        <w:t>”</w:t>
      </w:r>
    </w:p>
    <w:p w:rsidR="00930422" w:rsidRDefault="0093042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</w:rPr>
      </w:pPr>
    </w:p>
    <w:p w:rsidR="00930422" w:rsidRDefault="00930422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community?  (PP 3)</w:t>
      </w:r>
    </w:p>
    <w:p w:rsidR="00930422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Community is a </w:t>
      </w:r>
      <w:r>
        <w:rPr>
          <w:rFonts w:ascii="Times New Roman" w:hAnsi="Times New Roman" w:cs="Times New Roman"/>
          <w:color w:val="FF0000"/>
          <w:u w:val="single"/>
        </w:rPr>
        <w:t>Group of People</w:t>
      </w:r>
      <w:r>
        <w:rPr>
          <w:rFonts w:ascii="Times New Roman" w:hAnsi="Times New Roman" w:cs="Times New Roman"/>
        </w:rPr>
        <w:t xml:space="preserve"> who share many common things.</w:t>
      </w:r>
    </w:p>
    <w:p w:rsidR="00930422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Jesus’ community was His </w:t>
      </w:r>
      <w:r>
        <w:rPr>
          <w:rFonts w:ascii="Times New Roman" w:hAnsi="Times New Roman" w:cs="Times New Roman"/>
          <w:color w:val="FF0000"/>
          <w:u w:val="single"/>
        </w:rPr>
        <w:t>Disciples</w:t>
      </w:r>
      <w:r>
        <w:rPr>
          <w:rFonts w:ascii="Times New Roman" w:hAnsi="Times New Roman" w:cs="Times New Roman"/>
        </w:rPr>
        <w:t xml:space="preserve">.  Mark 3:13-14 </w:t>
      </w:r>
    </w:p>
    <w:p w:rsidR="00930422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Jesus said He would build a community called the </w:t>
      </w:r>
      <w:r>
        <w:rPr>
          <w:rFonts w:ascii="Times New Roman" w:hAnsi="Times New Roman" w:cs="Times New Roman"/>
          <w:color w:val="FF0000"/>
          <w:u w:val="single"/>
        </w:rPr>
        <w:t>Church</w:t>
      </w:r>
      <w:r>
        <w:rPr>
          <w:rFonts w:ascii="Times New Roman" w:hAnsi="Times New Roman" w:cs="Times New Roman"/>
        </w:rPr>
        <w:t xml:space="preserve">.  </w:t>
      </w:r>
    </w:p>
    <w:p w:rsidR="00930422" w:rsidRDefault="00930422" w:rsidP="00930422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16:18</w:t>
      </w:r>
    </w:p>
    <w:p w:rsidR="00930422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Teen Challenge community </w:t>
      </w:r>
      <w:r>
        <w:rPr>
          <w:rFonts w:ascii="Times New Roman" w:hAnsi="Times New Roman" w:cs="Times New Roman"/>
          <w:color w:val="FF0000"/>
          <w:u w:val="single"/>
        </w:rPr>
        <w:t>Ministers</w:t>
      </w:r>
      <w:r>
        <w:rPr>
          <w:rFonts w:ascii="Times New Roman" w:hAnsi="Times New Roman" w:cs="Times New Roman"/>
        </w:rPr>
        <w:t xml:space="preserve"> to people with life-controlling problems.</w:t>
      </w:r>
    </w:p>
    <w:p w:rsidR="00930422" w:rsidRDefault="00930422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</w:rPr>
      </w:pPr>
    </w:p>
    <w:p w:rsidR="00930422" w:rsidRDefault="00930422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Community is a group who learns together. (PP 4)</w:t>
      </w:r>
    </w:p>
    <w:p w:rsidR="00930422" w:rsidRDefault="00930422">
      <w:pPr>
        <w:numPr>
          <w:ilvl w:val="1"/>
          <w:numId w:val="2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disciples learned from Jesus </w:t>
      </w:r>
    </w:p>
    <w:p w:rsidR="00930422" w:rsidRDefault="00930422">
      <w:pPr>
        <w:tabs>
          <w:tab w:val="left" w:pos="5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when He </w:t>
      </w:r>
      <w:r>
        <w:rPr>
          <w:rFonts w:ascii="Times New Roman" w:hAnsi="Times New Roman" w:cs="Times New Roman"/>
          <w:color w:val="FF0000"/>
          <w:u w:val="single"/>
        </w:rPr>
        <w:t>Taught</w:t>
      </w:r>
      <w:r>
        <w:rPr>
          <w:rFonts w:ascii="Times New Roman" w:hAnsi="Times New Roman" w:cs="Times New Roman"/>
        </w:rPr>
        <w:t xml:space="preserve"> them;</w:t>
      </w:r>
    </w:p>
    <w:p w:rsidR="00930422" w:rsidRDefault="00930422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2)  when they saw His </w:t>
      </w:r>
      <w:r>
        <w:rPr>
          <w:rFonts w:ascii="Times New Roman" w:hAnsi="Times New Roman" w:cs="Times New Roman"/>
          <w:color w:val="FF0000"/>
          <w:u w:val="single"/>
        </w:rPr>
        <w:t>Daily Life</w:t>
      </w:r>
      <w:r>
        <w:rPr>
          <w:rFonts w:ascii="Times New Roman" w:hAnsi="Times New Roman" w:cs="Times New Roman"/>
        </w:rPr>
        <w:t>;</w:t>
      </w:r>
    </w:p>
    <w:p w:rsidR="00930422" w:rsidRPr="008759FF" w:rsidRDefault="00930422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3)  when He answered their </w:t>
      </w:r>
      <w:r>
        <w:rPr>
          <w:rFonts w:ascii="Times New Roman" w:hAnsi="Times New Roman" w:cs="Times New Roman"/>
          <w:color w:val="FF0000"/>
          <w:u w:val="single"/>
        </w:rPr>
        <w:t>Questions</w:t>
      </w:r>
      <w:r>
        <w:rPr>
          <w:rFonts w:ascii="Times New Roman" w:hAnsi="Times New Roman" w:cs="Times New Roman"/>
        </w:rPr>
        <w:t>.</w:t>
      </w:r>
    </w:p>
    <w:p w:rsidR="00930422" w:rsidRDefault="00930422">
      <w:pPr>
        <w:numPr>
          <w:ilvl w:val="1"/>
          <w:numId w:val="2"/>
        </w:numPr>
        <w:tabs>
          <w:tab w:val="num" w:pos="360"/>
          <w:tab w:val="left" w:pos="540"/>
        </w:tabs>
        <w:spacing w:before="80"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Teen Challenge, students learn together in </w:t>
      </w:r>
      <w:r>
        <w:rPr>
          <w:rFonts w:ascii="Times New Roman" w:hAnsi="Times New Roman" w:cs="Times New Roman"/>
          <w:color w:val="FF0000"/>
          <w:u w:val="single"/>
        </w:rPr>
        <w:t>Chapel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FF0000"/>
          <w:u w:val="single"/>
        </w:rPr>
        <w:t>Classes</w:t>
      </w:r>
      <w:r>
        <w:rPr>
          <w:rFonts w:ascii="Times New Roman" w:hAnsi="Times New Roman" w:cs="Times New Roman"/>
        </w:rPr>
        <w:t xml:space="preserve">, and small </w:t>
      </w:r>
      <w:r>
        <w:rPr>
          <w:rFonts w:ascii="Times New Roman" w:hAnsi="Times New Roman" w:cs="Times New Roman"/>
          <w:color w:val="FF0000"/>
          <w:u w:val="single"/>
        </w:rPr>
        <w:t>Groups</w:t>
      </w:r>
      <w:r>
        <w:rPr>
          <w:rFonts w:ascii="Times New Roman" w:hAnsi="Times New Roman" w:cs="Times New Roman"/>
        </w:rPr>
        <w:t xml:space="preserve">. </w:t>
      </w:r>
    </w:p>
    <w:p w:rsidR="00930422" w:rsidRDefault="00930422">
      <w:pPr>
        <w:tabs>
          <w:tab w:val="left" w:pos="540"/>
          <w:tab w:val="num" w:pos="1080"/>
        </w:tabs>
        <w:spacing w:after="80"/>
        <w:ind w:left="360"/>
        <w:rPr>
          <w:rFonts w:ascii="Times New Roman" w:hAnsi="Times New Roman" w:cs="Times New Roman"/>
          <w:sz w:val="8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r w:rsidRPr="003C417F">
        <w:rPr>
          <w:rFonts w:ascii="Times New Roman" w:hAnsi="Times New Roman" w:cs="Times New Roman"/>
          <w:b/>
        </w:rPr>
        <w:t>3,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Community is a group who works together. (PP 5)</w:t>
      </w:r>
    </w:p>
    <w:p w:rsidR="00930422" w:rsidRDefault="00930422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</w:t>
      </w:r>
      <w:r>
        <w:rPr>
          <w:rFonts w:ascii="Times New Roman" w:hAnsi="Times New Roman" w:cs="Times New Roman"/>
          <w:color w:val="FF0000"/>
          <w:u w:val="single"/>
        </w:rPr>
        <w:t>Learn</w:t>
      </w:r>
      <w:r>
        <w:rPr>
          <w:rFonts w:ascii="Times New Roman" w:hAnsi="Times New Roman" w:cs="Times New Roman"/>
        </w:rPr>
        <w:t xml:space="preserve"> through the experience of working together.</w:t>
      </w:r>
    </w:p>
    <w:p w:rsidR="00930422" w:rsidRDefault="00930422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Jesus’ </w:t>
      </w:r>
      <w:r>
        <w:rPr>
          <w:rFonts w:ascii="Times New Roman" w:hAnsi="Times New Roman" w:cs="Times New Roman"/>
          <w:color w:val="FF0000"/>
          <w:u w:val="single"/>
        </w:rPr>
        <w:t>Disciples</w:t>
      </w:r>
      <w:r>
        <w:rPr>
          <w:rFonts w:ascii="Times New Roman" w:hAnsi="Times New Roman" w:cs="Times New Roman"/>
        </w:rPr>
        <w:t xml:space="preserve"> worked with Him.</w:t>
      </w:r>
    </w:p>
    <w:p w:rsidR="00930422" w:rsidRDefault="00930422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sent disciples on short-term </w:t>
      </w:r>
      <w:r w:rsidRPr="003C417F">
        <w:rPr>
          <w:rFonts w:ascii="Times New Roman" w:hAnsi="Times New Roman" w:cs="Times New Roman"/>
          <w:color w:val="FF0000"/>
          <w:u w:val="single"/>
        </w:rPr>
        <w:t xml:space="preserve">Missions </w:t>
      </w:r>
      <w:r>
        <w:rPr>
          <w:rFonts w:ascii="Times New Roman" w:hAnsi="Times New Roman" w:cs="Times New Roman"/>
        </w:rPr>
        <w:t>trips to minister to people.</w:t>
      </w:r>
    </w:p>
    <w:p w:rsidR="00930422" w:rsidRDefault="00930422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Teen Challenge work programs, </w:t>
      </w:r>
      <w:r>
        <w:rPr>
          <w:rFonts w:ascii="Times New Roman" w:hAnsi="Times New Roman" w:cs="Times New Roman"/>
          <w:color w:val="FF0000"/>
          <w:u w:val="single"/>
        </w:rPr>
        <w:t>Staff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color w:val="FF0000"/>
          <w:u w:val="single"/>
        </w:rPr>
        <w:t>Students</w:t>
      </w:r>
      <w:r>
        <w:rPr>
          <w:rFonts w:ascii="Times New Roman" w:hAnsi="Times New Roman" w:cs="Times New Roman"/>
        </w:rPr>
        <w:t xml:space="preserve"> work together.</w:t>
      </w:r>
    </w:p>
    <w:p w:rsidR="00930422" w:rsidRDefault="00930422">
      <w:pPr>
        <w:tabs>
          <w:tab w:val="left" w:pos="540"/>
        </w:tabs>
        <w:spacing w:after="80"/>
        <w:ind w:left="300"/>
        <w:rPr>
          <w:rFonts w:ascii="Times New Roman" w:hAnsi="Times New Roman" w:cs="Times New Roman"/>
          <w:sz w:val="8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r w:rsidRPr="003C417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Community is a group who supports one another. (PP 6)</w:t>
      </w:r>
    </w:p>
    <w:p w:rsidR="00930422" w:rsidRDefault="00930422">
      <w:pPr>
        <w:numPr>
          <w:ilvl w:val="0"/>
          <w:numId w:val="3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a Christian community,</w:t>
      </w:r>
    </w:p>
    <w:p w:rsidR="00930422" w:rsidRDefault="00930422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1)  we </w:t>
      </w:r>
      <w:r>
        <w:rPr>
          <w:rFonts w:ascii="Times New Roman" w:hAnsi="Times New Roman" w:cs="Times New Roman"/>
          <w:color w:val="FF0000"/>
          <w:u w:val="single"/>
        </w:rPr>
        <w:t>Build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up</w:t>
      </w:r>
      <w:r>
        <w:rPr>
          <w:rFonts w:ascii="Times New Roman" w:hAnsi="Times New Roman" w:cs="Times New Roman"/>
        </w:rPr>
        <w:t xml:space="preserve"> one another.  Ephesians 4:29</w:t>
      </w:r>
    </w:p>
    <w:p w:rsidR="00930422" w:rsidRDefault="00930422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2)  we </w:t>
      </w:r>
      <w:r>
        <w:rPr>
          <w:rFonts w:ascii="Times New Roman" w:hAnsi="Times New Roman" w:cs="Times New Roman"/>
          <w:color w:val="FF0000"/>
          <w:u w:val="single"/>
        </w:rPr>
        <w:t>Encourage</w:t>
      </w:r>
      <w:r>
        <w:rPr>
          <w:rFonts w:ascii="Times New Roman" w:hAnsi="Times New Roman" w:cs="Times New Roman"/>
        </w:rPr>
        <w:t xml:space="preserve"> one another.  1 Thessalonians 5:11</w:t>
      </w:r>
    </w:p>
    <w:p w:rsidR="00930422" w:rsidRDefault="00930422">
      <w:pPr>
        <w:numPr>
          <w:ilvl w:val="0"/>
          <w:numId w:val="16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</w:t>
      </w:r>
      <w:r>
        <w:rPr>
          <w:rFonts w:ascii="Times New Roman" w:hAnsi="Times New Roman" w:cs="Times New Roman"/>
          <w:color w:val="FF0000"/>
          <w:u w:val="single"/>
        </w:rPr>
        <w:t>Kind</w:t>
      </w:r>
      <w:r>
        <w:rPr>
          <w:rFonts w:ascii="Times New Roman" w:hAnsi="Times New Roman" w:cs="Times New Roman"/>
        </w:rPr>
        <w:t xml:space="preserve"> to one another.  Ephesians 4:32</w:t>
      </w:r>
    </w:p>
    <w:p w:rsidR="00930422" w:rsidRDefault="00930422">
      <w:pPr>
        <w:tabs>
          <w:tab w:val="left" w:pos="540"/>
        </w:tabs>
        <w:spacing w:before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b.  In Teen Challenge, we support students in one-on-one </w:t>
      </w:r>
      <w:r>
        <w:rPr>
          <w:rFonts w:ascii="Times New Roman" w:hAnsi="Times New Roman" w:cs="Times New Roman"/>
          <w:color w:val="FF0000"/>
          <w:u w:val="single"/>
        </w:rPr>
        <w:t>Counseling</w:t>
      </w:r>
      <w:r>
        <w:rPr>
          <w:rFonts w:ascii="Times New Roman" w:hAnsi="Times New Roman" w:cs="Times New Roman"/>
        </w:rPr>
        <w:t xml:space="preserve"> and in small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  <w:u w:val="single"/>
        </w:rPr>
        <w:t>Groups</w:t>
      </w:r>
      <w:r>
        <w:rPr>
          <w:rFonts w:ascii="Times New Roman" w:hAnsi="Times New Roman" w:cs="Times New Roman"/>
        </w:rPr>
        <w:t>.</w:t>
      </w:r>
    </w:p>
    <w:p w:rsidR="00930422" w:rsidRDefault="00930422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  <w:sz w:val="8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  <w:b/>
          <w:bCs/>
        </w:rPr>
        <w:t>Community is a group who practices accountability. (PP 7)</w:t>
      </w:r>
    </w:p>
    <w:p w:rsidR="00930422" w:rsidRPr="002B298B" w:rsidRDefault="00930422" w:rsidP="00930422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Jesus sent His disciples out and they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color w:val="FF0000"/>
          <w:u w:val="single"/>
        </w:rPr>
        <w:t>Reported</w:t>
      </w:r>
      <w:r>
        <w:rPr>
          <w:rFonts w:ascii="Times New Roman" w:hAnsi="Times New Roman" w:cs="Times New Roman"/>
        </w:rPr>
        <w:t xml:space="preserve"> back to Him.  </w:t>
      </w:r>
      <w:r w:rsidRPr="002B298B">
        <w:rPr>
          <w:rFonts w:ascii="Times New Roman" w:hAnsi="Times New Roman" w:cs="Times New Roman"/>
        </w:rPr>
        <w:t>Mark 6:30</w:t>
      </w:r>
    </w:p>
    <w:p w:rsidR="00930422" w:rsidRDefault="00930422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Paul and Barnabas reported back to the </w:t>
      </w:r>
      <w:r>
        <w:rPr>
          <w:rFonts w:ascii="Times New Roman" w:hAnsi="Times New Roman" w:cs="Times New Roman"/>
          <w:color w:val="FF0000"/>
          <w:u w:val="single"/>
        </w:rPr>
        <w:t>Church</w:t>
      </w:r>
      <w:r>
        <w:rPr>
          <w:rFonts w:ascii="Times New Roman" w:hAnsi="Times New Roman" w:cs="Times New Roman"/>
        </w:rPr>
        <w:t xml:space="preserve"> at Antioch.  Acts 14:26-27</w:t>
      </w:r>
    </w:p>
    <w:p w:rsidR="00930422" w:rsidRDefault="00930422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Teen Challenge staff </w:t>
      </w:r>
      <w:r>
        <w:rPr>
          <w:rFonts w:ascii="Times New Roman" w:hAnsi="Times New Roman" w:cs="Times New Roman"/>
          <w:color w:val="FF0000"/>
          <w:u w:val="single"/>
        </w:rPr>
        <w:t>Supervises</w:t>
      </w:r>
      <w:r>
        <w:rPr>
          <w:rFonts w:ascii="Times New Roman" w:hAnsi="Times New Roman" w:cs="Times New Roman"/>
        </w:rPr>
        <w:t xml:space="preserve"> the students in every setting. </w:t>
      </w:r>
    </w:p>
    <w:p w:rsidR="00930422" w:rsidRDefault="00930422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 Teen Challenge, accountability includes </w:t>
      </w:r>
      <w:r>
        <w:rPr>
          <w:rFonts w:ascii="Times New Roman" w:hAnsi="Times New Roman" w:cs="Times New Roman"/>
          <w:color w:val="FF0000"/>
          <w:u w:val="single"/>
        </w:rPr>
        <w:t>Discipline</w:t>
      </w:r>
      <w:r>
        <w:rPr>
          <w:rFonts w:ascii="Times New Roman" w:hAnsi="Times New Roman" w:cs="Times New Roman"/>
        </w:rPr>
        <w:t>.</w:t>
      </w:r>
    </w:p>
    <w:p w:rsidR="00930422" w:rsidRDefault="00930422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 xml:space="preserve"> </w:t>
      </w: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</w:p>
    <w:p w:rsidR="00930422" w:rsidRPr="002B298B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6.  </w:t>
      </w:r>
      <w:r>
        <w:rPr>
          <w:rFonts w:ascii="Times New Roman" w:hAnsi="Times New Roman" w:cs="Times New Roman"/>
          <w:b/>
          <w:bCs/>
        </w:rPr>
        <w:t>A Christian community is a group who seeks God together</w:t>
      </w:r>
      <w:r>
        <w:rPr>
          <w:rFonts w:ascii="Times New Roman" w:hAnsi="Times New Roman" w:cs="Times New Roman"/>
        </w:rPr>
        <w:t xml:space="preserve">. </w:t>
      </w:r>
      <w:r w:rsidRPr="002B298B">
        <w:rPr>
          <w:rFonts w:ascii="Times New Roman" w:hAnsi="Times New Roman" w:cs="Times New Roman"/>
          <w:b/>
        </w:rPr>
        <w:t>(PP 8)</w:t>
      </w:r>
    </w:p>
    <w:p w:rsidR="00930422" w:rsidRDefault="00930422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a time of need, the Early Church </w:t>
      </w:r>
      <w:r>
        <w:rPr>
          <w:rFonts w:ascii="Times New Roman" w:hAnsi="Times New Roman" w:cs="Times New Roman"/>
          <w:color w:val="FF0000"/>
          <w:u w:val="single"/>
        </w:rPr>
        <w:t>Prayed</w:t>
      </w:r>
      <w:r>
        <w:rPr>
          <w:rFonts w:ascii="Times New Roman" w:hAnsi="Times New Roman" w:cs="Times New Roman"/>
        </w:rPr>
        <w:t xml:space="preserve"> together.   </w:t>
      </w:r>
    </w:p>
    <w:p w:rsidR="00930422" w:rsidRDefault="00930422" w:rsidP="00930422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Acts 4:23-24 </w:t>
      </w:r>
    </w:p>
    <w:p w:rsidR="00930422" w:rsidRDefault="00930422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Teen Challenge, we seek God together in chapel, </w:t>
      </w:r>
      <w:r>
        <w:rPr>
          <w:rFonts w:ascii="Times New Roman" w:hAnsi="Times New Roman" w:cs="Times New Roman"/>
          <w:color w:val="FF0000"/>
          <w:u w:val="single"/>
        </w:rPr>
        <w:t>Group</w:t>
      </w:r>
      <w:r>
        <w:rPr>
          <w:rFonts w:ascii="Times New Roman" w:hAnsi="Times New Roman" w:cs="Times New Roman"/>
        </w:rPr>
        <w:t xml:space="preserve"> prayer, and Spiritual Emphasis </w:t>
      </w:r>
      <w:r>
        <w:rPr>
          <w:rFonts w:ascii="Times New Roman" w:hAnsi="Times New Roman" w:cs="Times New Roman"/>
          <w:color w:val="FF0000"/>
          <w:u w:val="single"/>
        </w:rPr>
        <w:t>Week</w:t>
      </w:r>
      <w:r>
        <w:rPr>
          <w:rFonts w:ascii="Times New Roman" w:hAnsi="Times New Roman" w:cs="Times New Roman"/>
        </w:rPr>
        <w:t>.</w:t>
      </w:r>
    </w:p>
    <w:p w:rsidR="00930422" w:rsidRDefault="00930422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</w:rPr>
      </w:pPr>
    </w:p>
    <w:p w:rsidR="00930422" w:rsidRPr="00C80373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  <w:b/>
          <w:bCs/>
        </w:rPr>
        <w:t>Community is a group who develops relationships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(PP 9)</w:t>
      </w:r>
    </w:p>
    <w:p w:rsidR="00930422" w:rsidRDefault="00930422">
      <w:pPr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Jesus’ disciples developed relationships with </w:t>
      </w:r>
      <w:r>
        <w:rPr>
          <w:rFonts w:ascii="Times New Roman" w:hAnsi="Times New Roman" w:cs="Times New Roman"/>
          <w:color w:val="FF0000"/>
          <w:u w:val="single"/>
        </w:rPr>
        <w:t>Each other</w:t>
      </w:r>
      <w:r>
        <w:rPr>
          <w:rFonts w:ascii="Times New Roman" w:hAnsi="Times New Roman" w:cs="Times New Roman"/>
        </w:rPr>
        <w:t xml:space="preserve">.                                                                   </w:t>
      </w:r>
    </w:p>
    <w:p w:rsidR="00930422" w:rsidRDefault="00930422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</w:pPr>
      <w:r>
        <w:t xml:space="preserve"> In Teen Challenge, students develop Christian </w:t>
      </w:r>
      <w:r>
        <w:rPr>
          <w:color w:val="FF0000"/>
          <w:u w:val="single"/>
        </w:rPr>
        <w:t>Friendships</w:t>
      </w:r>
      <w:r>
        <w:t xml:space="preserve"> with other students.</w:t>
      </w:r>
    </w:p>
    <w:p w:rsidR="00930422" w:rsidRDefault="00930422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</w:pPr>
      <w:r>
        <w:t xml:space="preserve"> Teen Challenge staff </w:t>
      </w:r>
      <w:r>
        <w:rPr>
          <w:color w:val="FF0000"/>
          <w:u w:val="single"/>
        </w:rPr>
        <w:t>Build</w:t>
      </w:r>
      <w:r>
        <w:t xml:space="preserve"> relationships with the students.  </w:t>
      </w:r>
    </w:p>
    <w:p w:rsidR="00930422" w:rsidRDefault="00930422">
      <w:pPr>
        <w:pStyle w:val="BodyTextIndent"/>
        <w:tabs>
          <w:tab w:val="left" w:pos="540"/>
        </w:tabs>
        <w:spacing w:after="80"/>
        <w:ind w:left="360"/>
        <w:rPr>
          <w:sz w:val="8"/>
        </w:rPr>
      </w:pPr>
    </w:p>
    <w:p w:rsidR="00930422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  <w:b/>
          <w:bCs/>
        </w:rPr>
        <w:t>Community is a group who works together as a team. (PP 10)</w:t>
      </w:r>
    </w:p>
    <w:p w:rsidR="00930422" w:rsidRDefault="00930422">
      <w:pPr>
        <w:numPr>
          <w:ilvl w:val="0"/>
          <w:numId w:val="7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After Jesus was gone, His </w:t>
      </w:r>
      <w:r>
        <w:rPr>
          <w:rFonts w:ascii="Times New Roman" w:hAnsi="Times New Roman" w:cs="Times New Roman"/>
          <w:color w:val="FF0000"/>
          <w:u w:val="single"/>
        </w:rPr>
        <w:t>Disciples</w:t>
      </w:r>
      <w:r>
        <w:rPr>
          <w:rFonts w:ascii="Times New Roman" w:hAnsi="Times New Roman" w:cs="Times New Roman"/>
        </w:rPr>
        <w:t xml:space="preserve"> worked together as a team.  </w:t>
      </w:r>
    </w:p>
    <w:p w:rsidR="00930422" w:rsidRDefault="00930422">
      <w:pPr>
        <w:numPr>
          <w:ilvl w:val="0"/>
          <w:numId w:val="7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a Teen Challenge community, </w:t>
      </w:r>
      <w:r>
        <w:rPr>
          <w:rFonts w:ascii="Times New Roman" w:hAnsi="Times New Roman" w:cs="Times New Roman"/>
          <w:color w:val="FF0000"/>
          <w:u w:val="single"/>
        </w:rPr>
        <w:t>Staff Members</w:t>
      </w:r>
      <w:r>
        <w:rPr>
          <w:rFonts w:ascii="Times New Roman" w:hAnsi="Times New Roman" w:cs="Times New Roman"/>
        </w:rPr>
        <w:t xml:space="preserve"> work together to minister to students.</w:t>
      </w:r>
    </w:p>
    <w:p w:rsidR="00930422" w:rsidRDefault="00930422">
      <w:pPr>
        <w:spacing w:line="340" w:lineRule="atLeast"/>
        <w:rPr>
          <w:rFonts w:ascii="Times New Roman" w:hAnsi="Times New Roman" w:cs="Times New Roman"/>
        </w:rPr>
      </w:pPr>
    </w:p>
    <w:p w:rsidR="00930422" w:rsidRDefault="00930422">
      <w:pPr>
        <w:spacing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  <w:b/>
        </w:rPr>
        <w:t>Where can you start today in growing the core value of community in your life?</w:t>
      </w:r>
    </w:p>
    <w:p w:rsidR="00930422" w:rsidRDefault="00930422">
      <w:pPr>
        <w:tabs>
          <w:tab w:val="left" w:pos="540"/>
        </w:tabs>
        <w:spacing w:after="80"/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  <w:r w:rsidRPr="002C12D5">
        <w:rPr>
          <w:rFonts w:ascii="Times New Roman" w:hAnsi="Times New Roman" w:cs="Times New Roman"/>
          <w:b/>
          <w:bCs/>
        </w:rPr>
        <w:t>For further study</w:t>
      </w:r>
      <w:r>
        <w:rPr>
          <w:rFonts w:ascii="Times New Roman" w:hAnsi="Times New Roman" w:cs="Times New Roman"/>
          <w:bCs/>
        </w:rPr>
        <w:t>:</w:t>
      </w:r>
      <w:r w:rsidRPr="002C12D5">
        <w:rPr>
          <w:rFonts w:ascii="Times New Roman" w:hAnsi="Times New Roman" w:cs="Times New Roman"/>
          <w:bCs/>
        </w:rPr>
        <w:t xml:space="preserve"> we recommend you read chapter </w:t>
      </w:r>
      <w:r>
        <w:rPr>
          <w:rFonts w:ascii="Times New Roman" w:hAnsi="Times New Roman" w:cs="Times New Roman"/>
          <w:bCs/>
        </w:rPr>
        <w:t>3</w:t>
      </w:r>
      <w:r w:rsidRPr="002C12D5">
        <w:rPr>
          <w:rFonts w:ascii="Times New Roman" w:hAnsi="Times New Roman" w:cs="Times New Roman"/>
          <w:bCs/>
        </w:rPr>
        <w:t>, “</w:t>
      </w:r>
      <w:r>
        <w:rPr>
          <w:rFonts w:ascii="Times New Roman" w:hAnsi="Times New Roman" w:cs="Times New Roman"/>
          <w:bCs/>
        </w:rPr>
        <w:t>Community</w:t>
      </w:r>
      <w:r w:rsidRPr="002C12D5">
        <w:rPr>
          <w:rFonts w:ascii="Times New Roman" w:hAnsi="Times New Roman" w:cs="Times New Roman"/>
          <w:bCs/>
        </w:rPr>
        <w:t xml:space="preserve">,” in the book </w:t>
      </w:r>
      <w:r w:rsidRPr="002C12D5">
        <w:rPr>
          <w:rFonts w:ascii="Times New Roman" w:hAnsi="Times New Roman" w:cs="Times New Roman"/>
          <w:bCs/>
          <w:i/>
        </w:rPr>
        <w:t>Our Core Values</w:t>
      </w:r>
      <w:r w:rsidRPr="002C12D5">
        <w:rPr>
          <w:rFonts w:ascii="Times New Roman" w:hAnsi="Times New Roman" w:cs="Times New Roman"/>
          <w:bCs/>
        </w:rPr>
        <w:t>, by Dr. Jerry Nance (Available from Teen Challenge USA and Global Teen Challenge).</w:t>
      </w: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773208" w:rsidP="00930422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930422" w:rsidRPr="002C12D5">
        <w:rPr>
          <w:b/>
          <w:sz w:val="18"/>
        </w:rPr>
        <w:t>We want your comments</w:t>
      </w:r>
      <w:r w:rsidR="00930422" w:rsidRPr="002C12D5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sectPr w:rsidR="00930422" w:rsidRPr="002C12D5" w:rsidSect="00930422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E4" w:rsidRDefault="00311CE4">
      <w:r>
        <w:separator/>
      </w:r>
    </w:p>
  </w:endnote>
  <w:endnote w:type="continuationSeparator" w:id="0">
    <w:p w:rsidR="00311CE4" w:rsidRDefault="003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874697" w:rsidRDefault="00773208" w:rsidP="00930422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930422" w:rsidRPr="00874697">
      <w:rPr>
        <w:bCs/>
        <w:sz w:val="20"/>
      </w:rPr>
      <w:t xml:space="preserve">Track T1:  Organizational Leadership       Topic:  T101   Teen Challenge Culture/Core Values </w:t>
    </w:r>
  </w:p>
  <w:p w:rsidR="00930422" w:rsidRPr="00874697" w:rsidRDefault="00930422" w:rsidP="00930422">
    <w:pPr>
      <w:pStyle w:val="Footer"/>
      <w:rPr>
        <w:sz w:val="20"/>
      </w:rPr>
    </w:pPr>
    <w:r w:rsidRPr="00874697">
      <w:rPr>
        <w:sz w:val="20"/>
      </w:rPr>
      <w:t>Course T101.0</w:t>
    </w:r>
    <w:r>
      <w:rPr>
        <w:sz w:val="20"/>
      </w:rPr>
      <w:t>8</w:t>
    </w:r>
    <w:r w:rsidRPr="00874697">
      <w:rPr>
        <w:sz w:val="20"/>
      </w:rPr>
      <w:t xml:space="preserve"> </w:t>
    </w:r>
    <w:r>
      <w:rPr>
        <w:sz w:val="20"/>
      </w:rPr>
      <w:t>Community</w:t>
    </w:r>
    <w:r w:rsidRPr="00874697">
      <w:rPr>
        <w:sz w:val="20"/>
      </w:rPr>
      <w:t xml:space="preserve">        Teen Challenge Training Resource                Last Revised 11-2009</w:t>
    </w:r>
  </w:p>
  <w:p w:rsidR="00930422" w:rsidRPr="00874697" w:rsidRDefault="00773208" w:rsidP="00930422">
    <w:pPr>
      <w:pStyle w:val="Footer"/>
      <w:rPr>
        <w:sz w:val="20"/>
      </w:rPr>
    </w:pPr>
    <w:r>
      <w:rPr>
        <w:sz w:val="20"/>
      </w:rPr>
      <w:t>Teaching Notes</w:t>
    </w:r>
    <w:r w:rsidR="00930422" w:rsidRPr="00874697">
      <w:rPr>
        <w:sz w:val="20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E4" w:rsidRDefault="00311CE4">
      <w:r>
        <w:separator/>
      </w:r>
    </w:p>
  </w:footnote>
  <w:footnote w:type="continuationSeparator" w:id="0">
    <w:p w:rsidR="00311CE4" w:rsidRDefault="0031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AA1031" w:rsidRDefault="00773208" w:rsidP="00930422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6350</wp:posOffset>
              </wp:positionV>
              <wp:extent cx="6038850" cy="158750"/>
              <wp:effectExtent l="6985" t="6350" r="12065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4.7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" filled="f"/>
          </w:pict>
        </mc:Fallback>
      </mc:AlternateContent>
    </w:r>
    <w:r w:rsidR="00930422" w:rsidRPr="00AA1031">
      <w:rPr>
        <w:sz w:val="20"/>
      </w:rPr>
      <w:fldChar w:fldCharType="begin"/>
    </w:r>
    <w:r w:rsidR="00930422" w:rsidRPr="00AA1031">
      <w:rPr>
        <w:sz w:val="20"/>
      </w:rPr>
      <w:instrText xml:space="preserve"> PAGE   \* MERGEFORMAT </w:instrText>
    </w:r>
    <w:r w:rsidR="00930422" w:rsidRPr="00AA1031">
      <w:rPr>
        <w:sz w:val="20"/>
      </w:rPr>
      <w:fldChar w:fldCharType="separate"/>
    </w:r>
    <w:r>
      <w:rPr>
        <w:noProof/>
        <w:sz w:val="20"/>
      </w:rPr>
      <w:t>1</w:t>
    </w:r>
    <w:r w:rsidR="00930422" w:rsidRPr="00AA1031">
      <w:rPr>
        <w:sz w:val="20"/>
      </w:rPr>
      <w:fldChar w:fldCharType="end"/>
    </w:r>
    <w:r w:rsidR="00930422" w:rsidRPr="00AA1031">
      <w:rPr>
        <w:sz w:val="20"/>
      </w:rPr>
      <w:t xml:space="preserve">  Teen Challenge Core Value #</w:t>
    </w:r>
    <w:r w:rsidR="00930422">
      <w:rPr>
        <w:sz w:val="20"/>
      </w:rPr>
      <w:t>3</w:t>
    </w:r>
    <w:r w:rsidR="00930422" w:rsidRPr="00AA1031">
      <w:rPr>
        <w:sz w:val="20"/>
      </w:rPr>
      <w:t xml:space="preserve"> </w:t>
    </w:r>
    <w:r w:rsidR="00930422">
      <w:rPr>
        <w:sz w:val="20"/>
      </w:rPr>
      <w:t>Community</w:t>
    </w:r>
    <w:r w:rsidR="00930422" w:rsidRPr="00AA1031">
      <w:rPr>
        <w:sz w:val="20"/>
      </w:rPr>
      <w:t xml:space="preserve"> – </w:t>
    </w:r>
    <w:r>
      <w:rPr>
        <w:sz w:val="20"/>
      </w:rPr>
      <w:t>Teaching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A51D3"/>
    <w:multiLevelType w:val="hybridMultilevel"/>
    <w:tmpl w:val="2C982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24EA3"/>
    <w:multiLevelType w:val="hybridMultilevel"/>
    <w:tmpl w:val="F71A34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E"/>
    <w:rsid w:val="00311CE4"/>
    <w:rsid w:val="00773208"/>
    <w:rsid w:val="009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 3:  Community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2</cp:revision>
  <cp:lastPrinted>2009-05-06T14:12:00Z</cp:lastPrinted>
  <dcterms:created xsi:type="dcterms:W3CDTF">2011-09-21T20:50:00Z</dcterms:created>
  <dcterms:modified xsi:type="dcterms:W3CDTF">2011-09-21T20:50:00Z</dcterms:modified>
</cp:coreProperties>
</file>