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B5" w:rsidRDefault="00AE47B5" w:rsidP="00AE47B5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  <w:r w:rsidRPr="00AE47B5">
        <w:rPr>
          <w:rFonts w:ascii="Arial" w:eastAsia="Times New Roman" w:hAnsi="Arial" w:cs="Arial"/>
          <w:b/>
          <w:bCs/>
          <w:noProof/>
          <w:color w:val="00000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30996F0C" wp14:editId="0945FE99">
            <wp:simplePos x="960120" y="457200"/>
            <wp:positionH relativeFrom="margin">
              <wp:align>center</wp:align>
            </wp:positionH>
            <wp:positionV relativeFrom="margin">
              <wp:align>top</wp:align>
            </wp:positionV>
            <wp:extent cx="5334635" cy="2286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 Practic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01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7B5" w:rsidRPr="006A0A9F" w:rsidRDefault="00AE47B5" w:rsidP="00AE47B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6A0A9F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Over 100 Teen Challenge centers are benefitting from </w:t>
      </w:r>
      <w:proofErr w:type="spellStart"/>
      <w:r w:rsidRPr="006A0A9F">
        <w:rPr>
          <w:rFonts w:ascii="Arial" w:eastAsia="Times New Roman" w:hAnsi="Arial" w:cs="Arial"/>
          <w:b/>
          <w:bCs/>
          <w:color w:val="000000"/>
          <w:sz w:val="28"/>
          <w:szCs w:val="24"/>
        </w:rPr>
        <w:t>myTC</w:t>
      </w:r>
      <w:proofErr w:type="spellEnd"/>
      <w:r w:rsidRPr="006A0A9F">
        <w:rPr>
          <w:rFonts w:ascii="Arial" w:eastAsia="Times New Roman" w:hAnsi="Arial" w:cs="Arial"/>
          <w:b/>
          <w:bCs/>
          <w:color w:val="000000"/>
          <w:sz w:val="28"/>
          <w:szCs w:val="24"/>
        </w:rPr>
        <w:t>. Are you?</w:t>
      </w:r>
      <w:r w:rsidRPr="006A0A9F">
        <w:rPr>
          <w:rFonts w:ascii="Arial" w:eastAsia="Times New Roman" w:hAnsi="Arial" w:cs="Arial"/>
          <w:color w:val="000000"/>
          <w:sz w:val="28"/>
          <w:szCs w:val="24"/>
        </w:rPr>
        <w:br/>
      </w:r>
      <w:r w:rsidRPr="006A0A9F">
        <w:rPr>
          <w:rFonts w:ascii="Arial" w:eastAsia="Times New Roman" w:hAnsi="Arial" w:cs="Arial"/>
          <w:color w:val="000000"/>
          <w:sz w:val="28"/>
          <w:szCs w:val="24"/>
        </w:rPr>
        <w:br/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t>Over 500 directors, teachers, counselors and administrators-managing nearly 2,000 students-have provided countless, unsolicited comments about their experience with</w:t>
      </w:r>
      <w:hyperlink r:id="rId8" w:tgtFrame="_blank" w:history="1">
        <w:r w:rsidRPr="006A0A9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myTeenChallenge.com</w:t>
        </w:r>
      </w:hyperlink>
      <w:r w:rsidRPr="006A0A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br/>
        <w:t>Comments like:</w:t>
      </w:r>
    </w:p>
    <w:p w:rsidR="00AE47B5" w:rsidRPr="006A0A9F" w:rsidRDefault="00AE47B5" w:rsidP="00AE4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 w:rsidRPr="006A0A9F">
        <w:rPr>
          <w:rFonts w:ascii="Arial" w:eastAsia="Times New Roman" w:hAnsi="Arial" w:cs="Arial"/>
          <w:i/>
          <w:iCs/>
          <w:color w:val="000000"/>
          <w:sz w:val="24"/>
          <w:szCs w:val="24"/>
        </w:rPr>
        <w:t>"No more busy work. We are so much more efficient."</w:t>
      </w:r>
    </w:p>
    <w:p w:rsidR="00AE47B5" w:rsidRPr="006A0A9F" w:rsidRDefault="00AE47B5" w:rsidP="00AE4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E47B5" w:rsidRPr="006A0A9F" w:rsidRDefault="00AE47B5" w:rsidP="00AE4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 w:rsidRPr="006A0A9F">
        <w:rPr>
          <w:rFonts w:ascii="Arial" w:eastAsia="Times New Roman" w:hAnsi="Arial" w:cs="Arial"/>
          <w:i/>
          <w:iCs/>
          <w:color w:val="000000"/>
          <w:sz w:val="24"/>
          <w:szCs w:val="24"/>
        </w:rPr>
        <w:t>"We have more time to focus on our students."</w:t>
      </w:r>
    </w:p>
    <w:p w:rsidR="00AE47B5" w:rsidRPr="006A0A9F" w:rsidRDefault="00AE47B5" w:rsidP="00AE4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E47B5" w:rsidRPr="006A0A9F" w:rsidRDefault="00AE47B5" w:rsidP="00AE47B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 w:rsidRPr="006A0A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"I've been with TC over 10 </w:t>
      </w:r>
      <w:proofErr w:type="gramStart"/>
      <w:r w:rsidRPr="006A0A9F">
        <w:rPr>
          <w:rFonts w:ascii="Arial" w:eastAsia="Times New Roman" w:hAnsi="Arial" w:cs="Arial"/>
          <w:i/>
          <w:iCs/>
          <w:color w:val="000000"/>
          <w:sz w:val="24"/>
          <w:szCs w:val="24"/>
        </w:rPr>
        <w:t>years,</w:t>
      </w:r>
      <w:proofErr w:type="gramEnd"/>
      <w:r w:rsidRPr="006A0A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managing student info has never been easier."</w:t>
      </w:r>
    </w:p>
    <w:p w:rsidR="00AE47B5" w:rsidRPr="006A0A9F" w:rsidRDefault="00AE47B5" w:rsidP="00AE47B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0A9F">
        <w:rPr>
          <w:rFonts w:ascii="Arial" w:eastAsia="Times New Roman" w:hAnsi="Arial" w:cs="Arial"/>
          <w:color w:val="000000"/>
          <w:sz w:val="24"/>
          <w:szCs w:val="24"/>
        </w:rPr>
        <w:t>Online </w:t>
      </w:r>
      <w:r w:rsidRPr="006A0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intake</w:t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t> applications, </w:t>
      </w:r>
      <w:r w:rsidRPr="006A0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Group &amp; Personal Studies</w:t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t> tracking, </w:t>
      </w:r>
      <w:r w:rsidRPr="006A0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program</w:t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t> and </w:t>
      </w:r>
      <w:proofErr w:type="spellStart"/>
      <w:r w:rsidRPr="006A0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discipline</w:t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t>management</w:t>
      </w:r>
      <w:proofErr w:type="spellEnd"/>
      <w:r w:rsidRPr="006A0A9F">
        <w:rPr>
          <w:rFonts w:ascii="Arial" w:eastAsia="Times New Roman" w:hAnsi="Arial" w:cs="Arial"/>
          <w:color w:val="000000"/>
          <w:sz w:val="24"/>
          <w:szCs w:val="24"/>
        </w:rPr>
        <w:t>, instantly accessible </w:t>
      </w:r>
      <w:r w:rsidRPr="006A0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student progress</w:t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6A0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photo galleries</w:t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t>, mobile device ready - but it's not just about what we can do today, it's about our commitment to the future, too.</w:t>
      </w:r>
    </w:p>
    <w:p w:rsidR="00AE47B5" w:rsidRPr="006A0A9F" w:rsidRDefault="00AE47B5" w:rsidP="00AE47B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0A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"Our </w:t>
      </w:r>
      <w:proofErr w:type="gramStart"/>
      <w:r w:rsidRPr="006A0A9F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staff regularly comment</w:t>
      </w:r>
      <w:proofErr w:type="gramEnd"/>
      <w:r w:rsidRPr="006A0A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on how great it is that we have software that is constantly progressing in usefulness. There is an anticipation that is refreshing."</w:t>
      </w:r>
    </w:p>
    <w:p w:rsidR="004C6FA9" w:rsidRPr="00AE47B5" w:rsidRDefault="00AE47B5" w:rsidP="00AE47B5">
      <w:pPr>
        <w:rPr>
          <w:sz w:val="24"/>
        </w:rPr>
      </w:pPr>
      <w:proofErr w:type="spellStart"/>
      <w:proofErr w:type="gramStart"/>
      <w:r w:rsidRPr="006A0A9F">
        <w:rPr>
          <w:rFonts w:ascii="Arial" w:eastAsia="Times New Roman" w:hAnsi="Arial" w:cs="Arial"/>
          <w:color w:val="000000"/>
          <w:sz w:val="24"/>
          <w:szCs w:val="24"/>
        </w:rPr>
        <w:t>myTeenChallenge</w:t>
      </w:r>
      <w:proofErr w:type="spellEnd"/>
      <w:proofErr w:type="gramEnd"/>
      <w:r w:rsidRPr="006A0A9F">
        <w:rPr>
          <w:rFonts w:ascii="Arial" w:eastAsia="Times New Roman" w:hAnsi="Arial" w:cs="Arial"/>
          <w:color w:val="000000"/>
          <w:sz w:val="24"/>
          <w:szCs w:val="24"/>
        </w:rPr>
        <w:t xml:space="preserve"> is provided by Teen Challenge USA as a service to our centers.</w:t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br/>
        <w:t>You owe it to your staff (and your students) to find out what it can do for you.</w:t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A0A9F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" w:tgtFrame="_blank" w:history="1">
        <w:r w:rsidRPr="006A0A9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http://connections.teenchallengeusa.com/technology/mytc-growth-continues</w:t>
        </w:r>
      </w:hyperlink>
      <w:r w:rsidRPr="006A0A9F">
        <w:rPr>
          <w:rFonts w:ascii="Arial" w:eastAsia="Times New Roman" w:hAnsi="Arial" w:cs="Arial"/>
          <w:color w:val="000000"/>
          <w:sz w:val="28"/>
          <w:szCs w:val="24"/>
        </w:rPr>
        <w:br/>
      </w:r>
      <w:r w:rsidRPr="006A0A9F">
        <w:rPr>
          <w:rFonts w:ascii="Arial" w:eastAsia="Times New Roman" w:hAnsi="Arial" w:cs="Arial"/>
          <w:color w:val="000000"/>
          <w:sz w:val="28"/>
          <w:szCs w:val="24"/>
        </w:rPr>
        <w:br/>
      </w:r>
      <w:proofErr w:type="gramStart"/>
      <w:r w:rsidRPr="006A0A9F">
        <w:rPr>
          <w:rFonts w:ascii="Arial" w:eastAsia="Times New Roman" w:hAnsi="Arial" w:cs="Arial"/>
          <w:color w:val="000000"/>
          <w:sz w:val="24"/>
          <w:szCs w:val="24"/>
        </w:rPr>
        <w:t>For</w:t>
      </w:r>
      <w:proofErr w:type="gramEnd"/>
      <w:r w:rsidRPr="006A0A9F">
        <w:rPr>
          <w:rFonts w:ascii="Arial" w:eastAsia="Times New Roman" w:hAnsi="Arial" w:cs="Arial"/>
          <w:color w:val="000000"/>
          <w:sz w:val="24"/>
          <w:szCs w:val="24"/>
        </w:rPr>
        <w:t xml:space="preserve"> more information, contact Tim </w:t>
      </w:r>
      <w:proofErr w:type="spellStart"/>
      <w:r w:rsidRPr="006A0A9F">
        <w:rPr>
          <w:rFonts w:ascii="Arial" w:eastAsia="Times New Roman" w:hAnsi="Arial" w:cs="Arial"/>
          <w:color w:val="000000"/>
          <w:sz w:val="24"/>
          <w:szCs w:val="24"/>
        </w:rPr>
        <w:t>Cloninger</w:t>
      </w:r>
      <w:proofErr w:type="spellEnd"/>
      <w:r w:rsidRPr="006A0A9F">
        <w:rPr>
          <w:rFonts w:ascii="Arial" w:eastAsia="Times New Roman" w:hAnsi="Arial" w:cs="Arial"/>
          <w:color w:val="000000"/>
          <w:sz w:val="24"/>
          <w:szCs w:val="24"/>
        </w:rPr>
        <w:t xml:space="preserve"> at </w:t>
      </w:r>
      <w:hyperlink r:id="rId10" w:tgtFrame="_blank" w:history="1">
        <w:r w:rsidRPr="006A0A9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TimC@teenchallengeusa.com</w:t>
        </w:r>
      </w:hyperlink>
    </w:p>
    <w:sectPr w:rsidR="004C6FA9" w:rsidRPr="00AE47B5" w:rsidSect="00AE47B5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DA" w:rsidRDefault="00F803DA" w:rsidP="00AE47B5">
      <w:pPr>
        <w:spacing w:after="0" w:line="240" w:lineRule="auto"/>
      </w:pPr>
      <w:r>
        <w:separator/>
      </w:r>
    </w:p>
  </w:endnote>
  <w:endnote w:type="continuationSeparator" w:id="0">
    <w:p w:rsidR="00F803DA" w:rsidRDefault="00F803DA" w:rsidP="00AE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B5" w:rsidRDefault="00AE47B5">
    <w:pPr>
      <w:pStyle w:val="Footer"/>
    </w:pPr>
    <w:r>
      <w:t>TC Best Practices 11</w:t>
    </w:r>
    <w:r w:rsidRPr="00AE47B5">
      <w:t>-</w:t>
    </w:r>
    <w:r>
      <w:t>5</w:t>
    </w:r>
    <w:r w:rsidRPr="00AE47B5">
      <w:t>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DA" w:rsidRDefault="00F803DA" w:rsidP="00AE47B5">
      <w:pPr>
        <w:spacing w:after="0" w:line="240" w:lineRule="auto"/>
      </w:pPr>
      <w:r>
        <w:separator/>
      </w:r>
    </w:p>
  </w:footnote>
  <w:footnote w:type="continuationSeparator" w:id="0">
    <w:p w:rsidR="00F803DA" w:rsidRDefault="00F803DA" w:rsidP="00AE4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B5"/>
    <w:rsid w:val="0054670F"/>
    <w:rsid w:val="006425B8"/>
    <w:rsid w:val="00AE47B5"/>
    <w:rsid w:val="00F8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7B5"/>
  </w:style>
  <w:style w:type="paragraph" w:styleId="Footer">
    <w:name w:val="footer"/>
    <w:basedOn w:val="Normal"/>
    <w:link w:val="FooterChar"/>
    <w:uiPriority w:val="99"/>
    <w:unhideWhenUsed/>
    <w:rsid w:val="00A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7B5"/>
  </w:style>
  <w:style w:type="paragraph" w:styleId="Footer">
    <w:name w:val="footer"/>
    <w:basedOn w:val="Normal"/>
    <w:link w:val="FooterChar"/>
    <w:uiPriority w:val="99"/>
    <w:unhideWhenUsed/>
    <w:rsid w:val="00A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QlzmP6MX8w8YAoRzc9YmH6AFcY_UfqOeW-ttxYQU0hxAF_KMb9Fkjz-yAYPxQJkILuQfN8RtJyn6H80qWuQVIdX4bjoArZthqKqVv1JocsixU8REHbCt-mrU9J3FQupiyP1VvcaEBVrI_zveUsIwX2IIdB_B-ChzHy--IBXn8ScZXmcGcmE_RA==&amp;c=5QDE8vaU-Oe1U7N7SexlngnwWVZkxCk7jgwdnKUT5nZV_Y6M0W080w==&amp;ch=O32wukRCfI9zmHRgs4fIb1Ro_cC_3IquBfifCNBjvWT32UkUYvAvRA=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imC@teenchallengeu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20.rs6.net/tn.jsp?f=001QlzmP6MX8w8YAoRzc9YmH6AFcY_UfqOeW-ttxYQU0hxAF_KMb9Fkjz-yAYPxQJkI6P9cJ3f0ByqpO70Wmhm6cD-YvLGhy0ZZ-xCGBRqRAZ-Fu_3RzlBl8CP0uN49GNnqW8vYSRjTziWBJLiE-UtHQeI_dku8sdHr02FeZdVW1xEI2U9_WyA4m2rCfDVx8AN3bC6YICRJpifwD1kkVjBvUxw7t9oChVNwSHpm-kVZQv3H1cjQFZ1VoQ==&amp;c=5QDE8vaU-Oe1U7N7SexlngnwWVZkxCk7jgwdnKUT5nZV_Y6M0W080w==&amp;ch=O32wukRCfI9zmHRgs4fIb1Ro_cC_3IquBfifCNBjvWT32UkUYvAvRA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Fischer</dc:creator>
  <cp:lastModifiedBy>Gregg Fischer</cp:lastModifiedBy>
  <cp:revision>1</cp:revision>
  <dcterms:created xsi:type="dcterms:W3CDTF">2014-11-06T14:08:00Z</dcterms:created>
  <dcterms:modified xsi:type="dcterms:W3CDTF">2014-11-06T14:16:00Z</dcterms:modified>
</cp:coreProperties>
</file>