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C" w:rsidRPr="00D6066C" w:rsidRDefault="00D6066C" w:rsidP="00D6066C">
      <w:pPr>
        <w:keepNext/>
        <w:tabs>
          <w:tab w:val="left" w:leader="underscore" w:pos="851"/>
        </w:tabs>
        <w:spacing w:after="0" w:line="240" w:lineRule="auto"/>
        <w:ind w:right="49"/>
        <w:jc w:val="right"/>
        <w:outlineLvl w:val="2"/>
        <w:rPr>
          <w:rFonts w:ascii="Arial" w:eastAsia="Times New Roman" w:hAnsi="Arial" w:cs="Times New Roman"/>
          <w:sz w:val="32"/>
          <w:szCs w:val="20"/>
          <w:lang w:val="es-ES"/>
        </w:rPr>
      </w:pPr>
      <w:r>
        <w:rPr>
          <w:rFonts w:ascii="Arial" w:eastAsia="Times New Roman" w:hAnsi="Arial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-175098</wp:posOffset>
                </wp:positionH>
                <wp:positionV relativeFrom="paragraph">
                  <wp:posOffset>-291830</wp:posOffset>
                </wp:positionV>
                <wp:extent cx="6251643" cy="8595360"/>
                <wp:effectExtent l="0" t="0" r="15875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1643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3.8pt;margin-top:-23pt;width:492.25pt;height:67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" o:allowincell="f" strokeweight="2pt">
                <v:stroke r:id="rId6" o:title="" filltype="pattern"/>
              </v:rect>
            </w:pict>
          </mc:Fallback>
        </mc:AlternateContent>
      </w:r>
      <w:r>
        <w:rPr>
          <w:rFonts w:ascii="Arial" w:eastAsia="Times New Roman" w:hAnsi="Arial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-77470</wp:posOffset>
                </wp:positionV>
                <wp:extent cx="3108960" cy="822960"/>
                <wp:effectExtent l="11430" t="13335" r="1333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66C" w:rsidRDefault="00D6066C" w:rsidP="00D6066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DETÉNGASE</w:t>
                            </w:r>
                            <w:r>
                              <w:rPr>
                                <w:lang w:val="es-MX"/>
                              </w:rPr>
                              <w:t>: Que su maestro firma aquí antes de comenzar</w:t>
                            </w:r>
                          </w:p>
                          <w:p w:rsidR="00D6066C" w:rsidRDefault="00D6066C" w:rsidP="00D6066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D6066C" w:rsidRDefault="00D6066C" w:rsidP="00D6066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 del maestro: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-6.1pt;width:24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XcJwIAAFA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" o:allowincell="f">
                <v:textbox>
                  <w:txbxContent>
                    <w:p w:rsidR="00D6066C" w:rsidRDefault="00D6066C" w:rsidP="00D6066C">
                      <w:pPr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DETÉNGASE</w:t>
                      </w:r>
                      <w:r>
                        <w:rPr>
                          <w:lang w:val="es-MX"/>
                        </w:rPr>
                        <w:t>: Que su maestro firma aquí antes de comenzar</w:t>
                      </w:r>
                    </w:p>
                    <w:p w:rsidR="00D6066C" w:rsidRDefault="00D6066C" w:rsidP="00D6066C">
                      <w:pPr>
                        <w:rPr>
                          <w:lang w:val="es-MX"/>
                        </w:rPr>
                      </w:pPr>
                    </w:p>
                    <w:p w:rsidR="00D6066C" w:rsidRDefault="00D6066C" w:rsidP="00D6066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 del maestro: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066C">
        <w:rPr>
          <w:rFonts w:ascii="Arial" w:eastAsia="Times New Roman" w:hAnsi="Arial" w:cs="Times New Roman"/>
          <w:sz w:val="32"/>
          <w:szCs w:val="20"/>
          <w:lang w:val="es-ES"/>
        </w:rPr>
        <w:t>Lección 108</w:t>
      </w:r>
    </w:p>
    <w:p w:rsidR="00D6066C" w:rsidRPr="00D6066C" w:rsidRDefault="00D6066C" w:rsidP="00D6066C">
      <w:pPr>
        <w:tabs>
          <w:tab w:val="left" w:leader="underscore" w:pos="851"/>
        </w:tabs>
        <w:spacing w:after="0" w:line="360" w:lineRule="auto"/>
        <w:ind w:right="49"/>
        <w:jc w:val="right"/>
        <w:rPr>
          <w:rFonts w:ascii="Arial" w:eastAsia="Times New Roman" w:hAnsi="Arial" w:cs="Times New Roman"/>
          <w:sz w:val="32"/>
          <w:szCs w:val="20"/>
          <w:lang w:val="es-ES"/>
        </w:rPr>
      </w:pPr>
      <w:r w:rsidRPr="00D6066C">
        <w:rPr>
          <w:rFonts w:ascii="Arial" w:eastAsia="Times New Roman" w:hAnsi="Arial" w:cs="Times New Roman"/>
          <w:sz w:val="32"/>
          <w:szCs w:val="20"/>
          <w:lang w:val="es-ES"/>
        </w:rPr>
        <w:t>Auto Evaluación</w:t>
      </w:r>
    </w:p>
    <w:p w:rsidR="00D6066C" w:rsidRPr="00D6066C" w:rsidRDefault="00D6066C" w:rsidP="00D6066C">
      <w:pPr>
        <w:tabs>
          <w:tab w:val="left" w:leader="underscore" w:pos="851"/>
        </w:tabs>
        <w:spacing w:after="0" w:line="360" w:lineRule="auto"/>
        <w:ind w:right="49"/>
        <w:jc w:val="right"/>
        <w:rPr>
          <w:rFonts w:ascii="Arial" w:eastAsia="Times New Roman" w:hAnsi="Arial" w:cs="Times New Roman"/>
          <w:sz w:val="32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851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Nombre del Estudiante</w:t>
      </w:r>
      <w:proofErr w:type="gramStart"/>
      <w:r w:rsidRPr="00D6066C">
        <w:rPr>
          <w:rFonts w:ascii="Arial" w:eastAsia="Times New Roman" w:hAnsi="Arial" w:cs="Times New Roman"/>
          <w:szCs w:val="20"/>
          <w:lang w:val="es-ES"/>
        </w:rPr>
        <w:t>:_</w:t>
      </w:r>
      <w:proofErr w:type="gramEnd"/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   Fecha: _______________</w:t>
      </w:r>
    </w:p>
    <w:p w:rsidR="00D6066C" w:rsidRPr="00D6066C" w:rsidRDefault="00D6066C" w:rsidP="00D6066C">
      <w:pPr>
        <w:tabs>
          <w:tab w:val="left" w:leader="underscore" w:pos="851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851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b/>
          <w:szCs w:val="20"/>
          <w:u w:val="single"/>
          <w:lang w:val="es-ES"/>
        </w:rPr>
        <w:t>Tipo Verdadero o Falso</w:t>
      </w:r>
      <w:r w:rsidRPr="00D6066C">
        <w:rPr>
          <w:rFonts w:ascii="Arial" w:eastAsia="Times New Roman" w:hAnsi="Arial" w:cs="Times New Roman"/>
          <w:b/>
          <w:szCs w:val="20"/>
          <w:lang w:val="es-ES"/>
        </w:rPr>
        <w:t>.</w:t>
      </w:r>
      <w:r w:rsidRPr="00D6066C">
        <w:rPr>
          <w:rFonts w:ascii="Arial" w:eastAsia="Times New Roman" w:hAnsi="Arial" w:cs="Times New Roman"/>
          <w:szCs w:val="20"/>
          <w:lang w:val="es-ES"/>
        </w:rPr>
        <w:t xml:space="preserve"> (4 puntos cada una)</w:t>
      </w:r>
    </w:p>
    <w:p w:rsidR="00D6066C" w:rsidRPr="00D6066C" w:rsidRDefault="00D6066C" w:rsidP="00D6066C">
      <w:pPr>
        <w:tabs>
          <w:tab w:val="left" w:leader="underscore" w:pos="851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 xml:space="preserve">Escriba la palabra VERDADERO o </w:t>
      </w:r>
      <w:proofErr w:type="gramStart"/>
      <w:r w:rsidRPr="00D6066C">
        <w:rPr>
          <w:rFonts w:ascii="Arial" w:eastAsia="Times New Roman" w:hAnsi="Arial" w:cs="Times New Roman"/>
          <w:szCs w:val="20"/>
          <w:lang w:val="es-ES"/>
        </w:rPr>
        <w:t>FALSO  en</w:t>
      </w:r>
      <w:proofErr w:type="gramEnd"/>
      <w:r w:rsidRPr="00D6066C">
        <w:rPr>
          <w:rFonts w:ascii="Arial" w:eastAsia="Times New Roman" w:hAnsi="Arial" w:cs="Times New Roman"/>
          <w:szCs w:val="20"/>
          <w:lang w:val="es-ES"/>
        </w:rPr>
        <w:t xml:space="preserve"> el espacio en blanco de la pregunta.</w:t>
      </w:r>
    </w:p>
    <w:p w:rsidR="00D6066C" w:rsidRPr="00D6066C" w:rsidRDefault="00D6066C" w:rsidP="00D6066C">
      <w:pPr>
        <w:tabs>
          <w:tab w:val="left" w:leader="underscore" w:pos="851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1.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La Biblia dice que 3 personas son Dios.</w:t>
      </w:r>
    </w:p>
    <w:p w:rsidR="00D6066C" w:rsidRPr="00D6066C" w:rsidRDefault="00D6066C" w:rsidP="00D6066C">
      <w:pPr>
        <w:tabs>
          <w:tab w:val="left" w:leader="underscore" w:pos="1134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2.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Dios tiene emociones (sentimientos), igual que las personas.</w:t>
      </w:r>
    </w:p>
    <w:p w:rsidR="00D6066C" w:rsidRPr="00D6066C" w:rsidRDefault="00D6066C" w:rsidP="00D6066C">
      <w:pPr>
        <w:tabs>
          <w:tab w:val="left" w:leader="underscore" w:pos="1134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3.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La Biblia dice que Jesús no siempre fue Dios.</w:t>
      </w:r>
    </w:p>
    <w:p w:rsidR="00D6066C" w:rsidRPr="00D6066C" w:rsidRDefault="00D6066C" w:rsidP="00D6066C">
      <w:pPr>
        <w:tabs>
          <w:tab w:val="left" w:leader="underscore" w:pos="1134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4.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La principal razón por la que Dios no contesta algunas oraciones es porque no ama a las personas que están orando.</w:t>
      </w:r>
    </w:p>
    <w:p w:rsidR="00D6066C" w:rsidRPr="00D6066C" w:rsidRDefault="00D6066C" w:rsidP="00D6066C">
      <w:pPr>
        <w:tabs>
          <w:tab w:val="left" w:leader="underscore" w:pos="1134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5.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La Biblia dice que Jesús está ahora en el cielo.</w:t>
      </w:r>
    </w:p>
    <w:p w:rsidR="00D6066C" w:rsidRPr="00D6066C" w:rsidRDefault="00D6066C" w:rsidP="00D6066C">
      <w:pPr>
        <w:tabs>
          <w:tab w:val="left" w:leader="underscore" w:pos="1134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b/>
          <w:szCs w:val="20"/>
          <w:u w:val="single"/>
          <w:lang w:val="es-ES"/>
        </w:rPr>
        <w:t xml:space="preserve">Términos para </w:t>
      </w:r>
      <w:proofErr w:type="gramStart"/>
      <w:r w:rsidRPr="00D6066C">
        <w:rPr>
          <w:rFonts w:ascii="Arial" w:eastAsia="Times New Roman" w:hAnsi="Arial" w:cs="Times New Roman"/>
          <w:b/>
          <w:szCs w:val="20"/>
          <w:u w:val="single"/>
          <w:lang w:val="es-ES"/>
        </w:rPr>
        <w:t>asociar</w:t>
      </w:r>
      <w:r w:rsidRPr="00D6066C">
        <w:rPr>
          <w:rFonts w:ascii="Arial" w:eastAsia="Times New Roman" w:hAnsi="Arial" w:cs="Times New Roman"/>
          <w:szCs w:val="20"/>
          <w:lang w:val="es-ES"/>
        </w:rPr>
        <w:t xml:space="preserve">  (</w:t>
      </w:r>
      <w:proofErr w:type="gramEnd"/>
      <w:r w:rsidRPr="00D6066C">
        <w:rPr>
          <w:rFonts w:ascii="Arial" w:eastAsia="Times New Roman" w:hAnsi="Arial" w:cs="Times New Roman"/>
          <w:szCs w:val="20"/>
          <w:lang w:val="es-ES"/>
        </w:rPr>
        <w:t>4 puntos cada una)</w:t>
      </w:r>
    </w:p>
    <w:p w:rsidR="00D6066C" w:rsidRPr="00D6066C" w:rsidRDefault="00D6066C" w:rsidP="00D6066C">
      <w:pPr>
        <w:tabs>
          <w:tab w:val="left" w:leader="underscore" w:pos="1134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Escoja la respuesta correcta y escriba la letra en el espacio en blanco.</w:t>
      </w:r>
    </w:p>
    <w:p w:rsidR="00D6066C" w:rsidRPr="00D6066C" w:rsidRDefault="00D6066C" w:rsidP="00D6066C">
      <w:pPr>
        <w:tabs>
          <w:tab w:val="left" w:leader="underscore" w:pos="1134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6.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Dios el Padre          A. Él nos ayuda a recordar las cosas escritas en la Biblia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7.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el Espíritu Santo     B. Regresará a la tierra en un tiempo en el futuro.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8.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el Espíritu Santo     C. El responde nuestras oraciones.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9.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Jesucristo               D. Es nuestro consolador, nuestro ayudador.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10.</w:t>
      </w:r>
      <w:r w:rsidRPr="00D6066C">
        <w:rPr>
          <w:rFonts w:ascii="Arial" w:eastAsia="Times New Roman" w:hAnsi="Arial" w:cs="Times New Roman"/>
          <w:szCs w:val="20"/>
          <w:lang w:val="es-ES"/>
        </w:rPr>
        <w:tab/>
        <w:t>Jesucristo               C. El murió para pagar por nuestros pecados.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b/>
          <w:szCs w:val="20"/>
          <w:u w:val="single"/>
          <w:lang w:val="es-ES"/>
        </w:rPr>
        <w:t>Preguntas</w:t>
      </w:r>
      <w:r w:rsidRPr="00D6066C">
        <w:rPr>
          <w:rFonts w:ascii="Arial" w:eastAsia="Times New Roman" w:hAnsi="Arial" w:cs="Times New Roman"/>
          <w:szCs w:val="20"/>
          <w:lang w:val="es-ES"/>
        </w:rPr>
        <w:t>.- Llene los espacios.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numPr>
          <w:ilvl w:val="0"/>
          <w:numId w:val="1"/>
        </w:num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¿Cuáles son los nombres de las tres personas que son Dios? (4 puntos c/u)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A.____________________________________________________________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B.____________________________________________________________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C.____________________________________________________________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360" w:lineRule="auto"/>
        <w:ind w:right="49"/>
        <w:jc w:val="center"/>
        <w:rPr>
          <w:rFonts w:ascii="Arial" w:eastAsia="Times New Roman" w:hAnsi="Arial" w:cs="Times New Roman"/>
          <w:sz w:val="18"/>
          <w:szCs w:val="20"/>
          <w:lang w:val="es-ES"/>
        </w:rPr>
      </w:pPr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 xml:space="preserve">Derechos reservados © 1978 </w:t>
      </w:r>
      <w:proofErr w:type="spellStart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>National</w:t>
      </w:r>
      <w:proofErr w:type="spellEnd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 xml:space="preserve"> </w:t>
      </w:r>
      <w:proofErr w:type="spellStart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>Teen</w:t>
      </w:r>
      <w:proofErr w:type="spellEnd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 xml:space="preserve"> </w:t>
      </w:r>
      <w:proofErr w:type="spellStart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>Challenge</w:t>
      </w:r>
      <w:proofErr w:type="spellEnd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 xml:space="preserve"> </w:t>
      </w:r>
      <w:proofErr w:type="spellStart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>Curriculum</w:t>
      </w:r>
      <w:proofErr w:type="spellEnd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 xml:space="preserve"> </w:t>
      </w:r>
      <w:proofErr w:type="spellStart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>committee</w:t>
      </w:r>
      <w:proofErr w:type="spellEnd"/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>.- USA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center"/>
        <w:rPr>
          <w:rFonts w:ascii="Arial" w:eastAsia="Times New Roman" w:hAnsi="Arial" w:cs="Times New Roman"/>
          <w:sz w:val="18"/>
          <w:szCs w:val="20"/>
          <w:lang w:val="es-ES"/>
        </w:rPr>
      </w:pPr>
      <w:r w:rsidRPr="00D6066C">
        <w:rPr>
          <w:rFonts w:ascii="Arial" w:eastAsia="Times New Roman" w:hAnsi="Arial" w:cs="Times New Roman"/>
          <w:sz w:val="18"/>
          <w:szCs w:val="20"/>
          <w:lang w:val="es-ES"/>
        </w:rPr>
        <w:t>Springfield, Missouri, USA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center"/>
        <w:rPr>
          <w:rFonts w:ascii="Arial" w:eastAsia="Times New Roman" w:hAnsi="Arial" w:cs="Times New Roman"/>
          <w:sz w:val="18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b/>
          <w:szCs w:val="20"/>
          <w:lang w:val="es-ES"/>
        </w:rPr>
      </w:pPr>
      <w:r>
        <w:rPr>
          <w:rFonts w:ascii="Arial" w:eastAsia="Times New Roman" w:hAnsi="Arial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-162127</wp:posOffset>
                </wp:positionH>
                <wp:positionV relativeFrom="paragraph">
                  <wp:posOffset>-356681</wp:posOffset>
                </wp:positionV>
                <wp:extent cx="6225702" cy="8595360"/>
                <wp:effectExtent l="0" t="0" r="2286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702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5pt;margin-top:-28.1pt;width:490.2pt;height:67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" o:allowincell="f" strokeweight="2pt">
                <v:stroke r:id="rId6" o:title="" filltype="pattern"/>
              </v:rect>
            </w:pict>
          </mc:Fallback>
        </mc:AlternateContent>
      </w:r>
      <w:r w:rsidRPr="00D6066C">
        <w:rPr>
          <w:rFonts w:ascii="Arial" w:eastAsia="Times New Roman" w:hAnsi="Arial" w:cs="Times New Roman"/>
          <w:b/>
          <w:szCs w:val="20"/>
          <w:lang w:val="es-ES"/>
        </w:rPr>
        <w:t xml:space="preserve">Lección </w:t>
      </w:r>
      <w:proofErr w:type="gramStart"/>
      <w:r w:rsidRPr="00D6066C">
        <w:rPr>
          <w:rFonts w:ascii="Arial" w:eastAsia="Times New Roman" w:hAnsi="Arial" w:cs="Times New Roman"/>
          <w:b/>
          <w:szCs w:val="20"/>
          <w:lang w:val="es-ES"/>
        </w:rPr>
        <w:t>108  ¿</w:t>
      </w:r>
      <w:proofErr w:type="gramEnd"/>
      <w:r w:rsidRPr="00D6066C">
        <w:rPr>
          <w:rFonts w:ascii="Arial" w:eastAsia="Times New Roman" w:hAnsi="Arial" w:cs="Times New Roman"/>
          <w:b/>
          <w:szCs w:val="20"/>
          <w:lang w:val="es-ES"/>
        </w:rPr>
        <w:t>Quién es Dios?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b/>
          <w:szCs w:val="20"/>
          <w:lang w:val="es-ES"/>
        </w:rPr>
      </w:pPr>
      <w:r w:rsidRPr="00D6066C">
        <w:rPr>
          <w:rFonts w:ascii="Arial" w:eastAsia="Times New Roman" w:hAnsi="Arial" w:cs="Times New Roman"/>
          <w:b/>
          <w:szCs w:val="20"/>
          <w:lang w:val="es-ES"/>
        </w:rPr>
        <w:t>Auto evaluación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Página 2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numPr>
          <w:ilvl w:val="0"/>
          <w:numId w:val="1"/>
        </w:num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Busque en su Biblia y lea Marcos 10:45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numPr>
          <w:ilvl w:val="0"/>
          <w:numId w:val="2"/>
        </w:num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 xml:space="preserve">¿Qué dijo Jesús que </w:t>
      </w:r>
      <w:r w:rsidRPr="00D6066C">
        <w:rPr>
          <w:rFonts w:ascii="Arial" w:eastAsia="Times New Roman" w:hAnsi="Arial" w:cs="Times New Roman"/>
          <w:szCs w:val="20"/>
          <w:u w:val="single"/>
          <w:lang w:val="es-ES"/>
        </w:rPr>
        <w:t>no</w:t>
      </w:r>
      <w:r w:rsidRPr="00D6066C">
        <w:rPr>
          <w:rFonts w:ascii="Arial" w:eastAsia="Times New Roman" w:hAnsi="Arial" w:cs="Times New Roman"/>
          <w:szCs w:val="20"/>
          <w:lang w:val="es-ES"/>
        </w:rPr>
        <w:t xml:space="preserve"> era la razón por la cual El vino a la tierra? (4 puntos)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left="84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left="840"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Default="00D6066C" w:rsidP="00D6066C">
      <w:pPr>
        <w:numPr>
          <w:ilvl w:val="0"/>
          <w:numId w:val="2"/>
        </w:numPr>
        <w:tabs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 xml:space="preserve">¿Cuáles son las dos razones que Jesús dio para venir al mundo en Marcos 10:45? </w:t>
      </w:r>
      <w:r>
        <w:rPr>
          <w:rFonts w:ascii="Arial" w:eastAsia="Times New Roman" w:hAnsi="Arial" w:cs="Times New Roman"/>
          <w:szCs w:val="20"/>
          <w:lang w:val="es-ES"/>
        </w:rPr>
        <w:t xml:space="preserve">   </w:t>
      </w:r>
      <w:r w:rsidRPr="00D6066C">
        <w:rPr>
          <w:rFonts w:ascii="Arial" w:eastAsia="Times New Roman" w:hAnsi="Arial" w:cs="Times New Roman"/>
          <w:szCs w:val="20"/>
          <w:lang w:val="es-ES"/>
        </w:rPr>
        <w:t>(4 puntos cada uno)</w:t>
      </w:r>
    </w:p>
    <w:p w:rsidR="00D6066C" w:rsidRPr="00D6066C" w:rsidRDefault="00D6066C" w:rsidP="00D6066C">
      <w:pPr>
        <w:tabs>
          <w:tab w:val="left" w:leader="underscore" w:pos="1134"/>
          <w:tab w:val="left" w:pos="3402"/>
        </w:tabs>
        <w:spacing w:after="0" w:line="240" w:lineRule="auto"/>
        <w:ind w:left="840"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numPr>
          <w:ilvl w:val="0"/>
          <w:numId w:val="3"/>
        </w:num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left="120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</w:t>
      </w:r>
    </w:p>
    <w:p w:rsidR="00D6066C" w:rsidRPr="00D6066C" w:rsidRDefault="00D6066C" w:rsidP="00D6066C">
      <w:pPr>
        <w:numPr>
          <w:ilvl w:val="0"/>
          <w:numId w:val="3"/>
        </w:num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left="120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b/>
          <w:szCs w:val="20"/>
          <w:u w:val="single"/>
          <w:lang w:val="es-ES"/>
        </w:rPr>
      </w:pPr>
      <w:r w:rsidRPr="00D6066C">
        <w:rPr>
          <w:rFonts w:ascii="Arial" w:eastAsia="Times New Roman" w:hAnsi="Arial" w:cs="Times New Roman"/>
          <w:b/>
          <w:szCs w:val="20"/>
          <w:u w:val="single"/>
          <w:lang w:val="es-ES"/>
        </w:rPr>
        <w:t>Preguntas Personales: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numPr>
          <w:ilvl w:val="0"/>
          <w:numId w:val="1"/>
        </w:num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Efesios 5:10 en la Biblia Reina-Valera dice, “comprobando lo que es agradable al Señor.” ¿Qué es lo que puede hacer hoy que agrada al Señor? ( 8 puntos)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szCs w:val="20"/>
          <w:lang w:val="es-ES"/>
        </w:rPr>
        <w:softHyphen/>
      </w:r>
      <w:r>
        <w:rPr>
          <w:rFonts w:ascii="Arial" w:eastAsia="Times New Roman" w:hAnsi="Arial" w:cs="Times New Roman"/>
          <w:szCs w:val="20"/>
          <w:lang w:val="es-ES"/>
        </w:rPr>
        <w:softHyphen/>
      </w:r>
      <w:r>
        <w:rPr>
          <w:rFonts w:ascii="Arial" w:eastAsia="Times New Roman" w:hAnsi="Arial" w:cs="Times New Roman"/>
          <w:szCs w:val="20"/>
          <w:lang w:val="es-ES"/>
        </w:rPr>
        <w:softHyphen/>
      </w:r>
      <w:r>
        <w:rPr>
          <w:rFonts w:ascii="Arial" w:eastAsia="Times New Roman" w:hAnsi="Arial" w:cs="Times New Roman"/>
          <w:szCs w:val="20"/>
          <w:lang w:val="es-ES"/>
        </w:rPr>
        <w:softHyphen/>
      </w:r>
      <w:r>
        <w:rPr>
          <w:rFonts w:ascii="Arial" w:eastAsia="Times New Roman" w:hAnsi="Arial" w:cs="Times New Roman"/>
          <w:szCs w:val="20"/>
          <w:lang w:val="es-ES"/>
        </w:rPr>
        <w:softHyphen/>
        <w:t>_______________</w:t>
      </w:r>
      <w:r w:rsidRPr="00D6066C">
        <w:rPr>
          <w:rFonts w:ascii="Arial" w:eastAsia="Times New Roman" w:hAnsi="Arial" w:cs="Times New Roman"/>
          <w:szCs w:val="20"/>
          <w:lang w:val="es-ES"/>
        </w:rPr>
        <w:t>_______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¿Cómo sabe que eso agrada al Señor?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______________________________________________________________________</w:t>
      </w:r>
      <w:bookmarkStart w:id="0" w:name="_GoBack"/>
      <w:bookmarkEnd w:id="0"/>
      <w:r w:rsidRPr="00D6066C">
        <w:rPr>
          <w:rFonts w:ascii="Arial" w:eastAsia="Times New Roman" w:hAnsi="Arial" w:cs="Times New Roman"/>
          <w:szCs w:val="20"/>
          <w:lang w:val="es-ES"/>
        </w:rPr>
        <w:t>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szCs w:val="20"/>
          <w:lang w:val="es-ES"/>
        </w:rPr>
        <w:t>_______________</w:t>
      </w:r>
      <w:r w:rsidRPr="00D6066C">
        <w:rPr>
          <w:rFonts w:ascii="Arial" w:eastAsia="Times New Roman" w:hAnsi="Arial" w:cs="Times New Roman"/>
          <w:szCs w:val="20"/>
          <w:lang w:val="es-ES"/>
        </w:rPr>
        <w:t>______________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</w:p>
    <w:p w:rsidR="00D6066C" w:rsidRPr="00D6066C" w:rsidRDefault="00D6066C" w:rsidP="00D6066C">
      <w:pPr>
        <w:numPr>
          <w:ilvl w:val="0"/>
          <w:numId w:val="1"/>
        </w:numPr>
        <w:tabs>
          <w:tab w:val="left" w:leader="underscore" w:pos="851"/>
          <w:tab w:val="left" w:leader="underscore" w:pos="1134"/>
          <w:tab w:val="left" w:pos="3402"/>
        </w:tabs>
        <w:spacing w:after="0" w:line="240" w:lineRule="auto"/>
        <w:ind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 xml:space="preserve">Un amigo viene ante Usted y le dice: “Yo no creo que hay Dios. ¿Cómo sabe que Dios existe? ¿Cómo sabe que </w:t>
      </w:r>
      <w:proofErr w:type="spellStart"/>
      <w:r w:rsidRPr="00D6066C">
        <w:rPr>
          <w:rFonts w:ascii="Arial" w:eastAsia="Times New Roman" w:hAnsi="Arial" w:cs="Times New Roman"/>
          <w:szCs w:val="20"/>
          <w:lang w:val="es-ES"/>
        </w:rPr>
        <w:t>El</w:t>
      </w:r>
      <w:proofErr w:type="spellEnd"/>
      <w:r w:rsidRPr="00D6066C">
        <w:rPr>
          <w:rFonts w:ascii="Arial" w:eastAsia="Times New Roman" w:hAnsi="Arial" w:cs="Times New Roman"/>
          <w:szCs w:val="20"/>
          <w:lang w:val="es-ES"/>
        </w:rPr>
        <w:t xml:space="preserve"> está vivo? Cuénteme sobre su Dios. ¿Cómo es El?”</w:t>
      </w:r>
    </w:p>
    <w:p w:rsidR="00D6066C" w:rsidRPr="00D6066C" w:rsidRDefault="00D6066C" w:rsidP="00D6066C">
      <w:pPr>
        <w:tabs>
          <w:tab w:val="left" w:leader="underscore" w:pos="851"/>
          <w:tab w:val="left" w:leader="underscore" w:pos="1134"/>
          <w:tab w:val="left" w:pos="3402"/>
        </w:tabs>
        <w:spacing w:after="0" w:line="360" w:lineRule="auto"/>
        <w:ind w:left="480" w:right="49"/>
        <w:jc w:val="both"/>
        <w:rPr>
          <w:rFonts w:ascii="Arial" w:eastAsia="Times New Roman" w:hAnsi="Arial" w:cs="Times New Roman"/>
          <w:szCs w:val="20"/>
          <w:lang w:val="es-ES"/>
        </w:rPr>
      </w:pPr>
      <w:r w:rsidRPr="00D6066C">
        <w:rPr>
          <w:rFonts w:ascii="Arial" w:eastAsia="Times New Roman" w:hAnsi="Arial" w:cs="Times New Roman"/>
          <w:szCs w:val="20"/>
          <w:lang w:val="es-ES"/>
        </w:rPr>
        <w:t>¿Qué le diría a su amigo? (20 puntos) _____________________________________</w:t>
      </w:r>
      <w:r w:rsidRPr="00D6066C">
        <w:rPr>
          <w:rFonts w:ascii="Arial" w:eastAsia="Times New Roman" w:hAnsi="Arial" w:cs="Times New Roman"/>
          <w:szCs w:val="20"/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szCs w:val="20"/>
          <w:lang w:val="es-ES"/>
        </w:rPr>
        <w:t>_________________________</w:t>
      </w:r>
      <w:r w:rsidRPr="00D6066C">
        <w:rPr>
          <w:rFonts w:ascii="Arial" w:eastAsia="Times New Roman" w:hAnsi="Arial" w:cs="Times New Roman"/>
          <w:szCs w:val="20"/>
          <w:lang w:val="es-ES"/>
        </w:rPr>
        <w:t>__________</w:t>
      </w:r>
    </w:p>
    <w:p w:rsidR="001B5EC4" w:rsidRDefault="001B5EC4"/>
    <w:sectPr w:rsidR="001B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0BBE"/>
    <w:multiLevelType w:val="singleLevel"/>
    <w:tmpl w:val="6568E2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4A5035DE"/>
    <w:multiLevelType w:val="singleLevel"/>
    <w:tmpl w:val="91F86380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6BC655B4"/>
    <w:multiLevelType w:val="singleLevel"/>
    <w:tmpl w:val="2E2A668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6C"/>
    <w:rsid w:val="001B5EC4"/>
    <w:rsid w:val="003B1ECC"/>
    <w:rsid w:val="006F43EE"/>
    <w:rsid w:val="008B19F0"/>
    <w:rsid w:val="00CB3BDF"/>
    <w:rsid w:val="00CC737A"/>
    <w:rsid w:val="00D6066C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1</cp:revision>
  <dcterms:created xsi:type="dcterms:W3CDTF">2012-06-21T13:21:00Z</dcterms:created>
  <dcterms:modified xsi:type="dcterms:W3CDTF">2012-06-21T16:45:00Z</dcterms:modified>
</cp:coreProperties>
</file>